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1AB" w:rsidRPr="000E61AB" w:rsidRDefault="000E61AB" w:rsidP="000E61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СВЕТОЗАРЕВСКАЯ  СЕЛЬСКАЯ ДУМА</w:t>
      </w:r>
    </w:p>
    <w:p w:rsidR="000E61AB" w:rsidRPr="000E61AB" w:rsidRDefault="000E61AB" w:rsidP="000E61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0E61AB" w:rsidRPr="000E61AB" w:rsidRDefault="000E61AB" w:rsidP="000E61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0E61AB" w:rsidRPr="000E61AB" w:rsidRDefault="000E61AB" w:rsidP="000E61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1AB" w:rsidRPr="000E61AB" w:rsidRDefault="000E61AB" w:rsidP="000E6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1AB" w:rsidRPr="000E61AB" w:rsidRDefault="000E61AB" w:rsidP="000E6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20.12.2024</w:t>
      </w: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0E61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24/76</w:t>
      </w:r>
    </w:p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Светозарево</w:t>
      </w:r>
    </w:p>
    <w:p w:rsidR="000E61AB" w:rsidRPr="000E61AB" w:rsidRDefault="000E61AB" w:rsidP="000E61A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Реестра муниципального имущества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Светозаревское сельское поселение </w:t>
      </w:r>
    </w:p>
    <w:p w:rsidR="000E61AB" w:rsidRDefault="000E61AB" w:rsidP="000E61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Слободского района Кировской области</w:t>
      </w:r>
      <w:r w:rsidRPr="000E6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E61AB" w:rsidRPr="000E61AB" w:rsidRDefault="000E61AB" w:rsidP="000E61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  <w:t xml:space="preserve">( </w:t>
      </w:r>
      <w:r w:rsidRPr="000E61AB">
        <w:rPr>
          <w:rFonts w:ascii="Times New Roman" w:eastAsia="Times New Roman" w:hAnsi="Times New Roman" w:cs="Times New Roman"/>
          <w:bCs/>
          <w:color w:val="4F81BD" w:themeColor="accent1"/>
          <w:lang w:eastAsia="ru-RU"/>
        </w:rPr>
        <w:t xml:space="preserve">с изменениями </w:t>
      </w:r>
      <w:r>
        <w:rPr>
          <w:rFonts w:ascii="Times New Roman" w:eastAsia="Times New Roman" w:hAnsi="Times New Roman" w:cs="Times New Roman"/>
          <w:bCs/>
          <w:color w:val="4F81BD" w:themeColor="accent1"/>
          <w:lang w:eastAsia="ru-RU"/>
        </w:rPr>
        <w:t>решений Д</w:t>
      </w:r>
      <w:r w:rsidRPr="000E61AB">
        <w:rPr>
          <w:rFonts w:ascii="Times New Roman" w:eastAsia="Times New Roman" w:hAnsi="Times New Roman" w:cs="Times New Roman"/>
          <w:bCs/>
          <w:color w:val="4F81BD" w:themeColor="accent1"/>
          <w:lang w:eastAsia="ru-RU"/>
        </w:rPr>
        <w:t>умы № 26/83 от 25.03.2025)</w:t>
      </w:r>
    </w:p>
    <w:p w:rsidR="000E61AB" w:rsidRPr="000E61AB" w:rsidRDefault="000E61AB" w:rsidP="000E61A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1AB" w:rsidRPr="000E61AB" w:rsidRDefault="000E61AB" w:rsidP="000E61A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1AB" w:rsidRPr="000E61AB" w:rsidRDefault="000E61AB" w:rsidP="000E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 ФЗ «Об общих принципах организации местного </w:t>
      </w:r>
      <w:bookmarkStart w:id="0" w:name="_GoBack"/>
      <w:bookmarkEnd w:id="0"/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Уставом Светозаревского сельского поселения и Решением Светозаревской сельской Думы от 05.05.2008 № 3/18 « Об утверждении положения об учете ведения муниципального имущества  в Светозаревском сельском поселении», Светозаревская сельская Дума РЕШИЛА:</w:t>
      </w:r>
    </w:p>
    <w:p w:rsidR="000E61AB" w:rsidRPr="000E61AB" w:rsidRDefault="000E61AB" w:rsidP="000E61AB">
      <w:pPr>
        <w:numPr>
          <w:ilvl w:val="0"/>
          <w:numId w:val="4"/>
        </w:numPr>
        <w:tabs>
          <w:tab w:val="left" w:pos="116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0E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муниципального имущества </w:t>
      </w: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Светозаревское сельское поселение в новой редакции. Прилагается. </w:t>
      </w:r>
    </w:p>
    <w:p w:rsidR="000E61AB" w:rsidRPr="000E61AB" w:rsidRDefault="000E61AB" w:rsidP="000E61AB">
      <w:pPr>
        <w:numPr>
          <w:ilvl w:val="0"/>
          <w:numId w:val="4"/>
        </w:numPr>
        <w:tabs>
          <w:tab w:val="left" w:pos="116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 Решение Светозаревской сельской Думы от 27.09.2024 № 21/70 «</w:t>
      </w:r>
      <w:r w:rsidRPr="000E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Реестр муниципального имущества </w:t>
      </w: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Светозаревское сельское поселение Слободского района Кировской области»</w:t>
      </w:r>
      <w:r w:rsidRPr="000E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1AB" w:rsidRPr="000E61AB" w:rsidRDefault="000E61AB" w:rsidP="000E61AB">
      <w:pPr>
        <w:numPr>
          <w:ilvl w:val="0"/>
          <w:numId w:val="4"/>
        </w:numPr>
        <w:tabs>
          <w:tab w:val="left" w:pos="116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издании поселения «Информационный бюллетень».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E61AB" w:rsidRPr="000E61AB" w:rsidRDefault="000E61AB" w:rsidP="000E6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Глава  поселения                                                        А.В.Соловьев</w:t>
      </w:r>
    </w:p>
    <w:p w:rsidR="000E61AB" w:rsidRPr="000E61AB" w:rsidRDefault="000E61AB" w:rsidP="000E61AB">
      <w:pPr>
        <w:tabs>
          <w:tab w:val="left" w:pos="65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 сельской Думы                                 </w:t>
      </w:r>
      <w:r w:rsidRPr="000E6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В.А.Богданова</w:t>
      </w:r>
    </w:p>
    <w:p w:rsidR="000E61AB" w:rsidRPr="000E61AB" w:rsidRDefault="000E61AB" w:rsidP="000E6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1AB" w:rsidRPr="000E61AB" w:rsidRDefault="000E61AB" w:rsidP="000E6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E61AB" w:rsidRPr="000E61AB" w:rsidSect="000E61AB">
          <w:pgSz w:w="11906" w:h="16838"/>
          <w:pgMar w:top="899" w:right="926" w:bottom="1134" w:left="1260" w:header="709" w:footer="709" w:gutter="0"/>
          <w:cols w:space="708"/>
          <w:docGrid w:linePitch="360"/>
        </w:sectPr>
      </w:pPr>
    </w:p>
    <w:p w:rsidR="000E61AB" w:rsidRPr="000E61AB" w:rsidRDefault="000E61AB" w:rsidP="000E6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1AB" w:rsidRPr="000E61AB" w:rsidRDefault="000E61AB" w:rsidP="000E6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1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решением Светозаревской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1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сельской Думы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1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 20.12.2024 № 24/76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МУНИЦИПАЛЬНОГО ИМУЩЕСТВА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Светозаревское сельское поселение 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Слободского района Кировской области 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7"/>
        <w:gridCol w:w="18"/>
      </w:tblGrid>
      <w:tr w:rsidR="000E61AB" w:rsidRPr="000E61AB" w:rsidTr="000E61AB">
        <w:trPr>
          <w:trHeight w:val="70"/>
        </w:trPr>
        <w:tc>
          <w:tcPr>
            <w:tcW w:w="15435" w:type="dxa"/>
            <w:gridSpan w:val="2"/>
            <w:shd w:val="clear" w:color="auto" w:fill="auto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</w:p>
        </w:tc>
      </w:tr>
      <w:tr w:rsidR="000E61AB" w:rsidRPr="000E61AB" w:rsidTr="000E61AB">
        <w:trPr>
          <w:trHeight w:val="195"/>
        </w:trPr>
        <w:tc>
          <w:tcPr>
            <w:tcW w:w="15435" w:type="dxa"/>
            <w:gridSpan w:val="2"/>
            <w:shd w:val="clear" w:color="auto" w:fill="auto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МУНИЦИПАЛЬНОМ НЕДВИЖИМОМ ИМУЩЕСТВЕ</w:t>
            </w:r>
          </w:p>
        </w:tc>
      </w:tr>
      <w:tr w:rsidR="000E61AB" w:rsidRPr="000E61AB" w:rsidTr="000E61AB">
        <w:trPr>
          <w:trHeight w:val="703"/>
        </w:trPr>
        <w:tc>
          <w:tcPr>
            <w:tcW w:w="15435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80"/>
              <w:tblW w:w="15446" w:type="dxa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501"/>
              <w:gridCol w:w="1275"/>
              <w:gridCol w:w="1134"/>
              <w:gridCol w:w="1701"/>
              <w:gridCol w:w="1985"/>
              <w:gridCol w:w="1134"/>
              <w:gridCol w:w="992"/>
              <w:gridCol w:w="1134"/>
              <w:gridCol w:w="1276"/>
              <w:gridCol w:w="2268"/>
              <w:gridCol w:w="1559"/>
            </w:tblGrid>
            <w:tr w:rsidR="000E61AB" w:rsidRPr="000E61AB" w:rsidTr="000E61AB">
              <w:trPr>
                <w:trHeight w:val="270"/>
              </w:trPr>
              <w:tc>
                <w:tcPr>
                  <w:tcW w:w="15446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Подраздел 1.1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</w:t>
                  </w:r>
                  <w:r w:rsidRPr="000E61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Сведения о земельных участках</w:t>
                  </w:r>
                </w:p>
              </w:tc>
            </w:tr>
            <w:tr w:rsidR="000E61AB" w:rsidRPr="000E61AB" w:rsidTr="000E61AB">
              <w:trPr>
                <w:trHeight w:val="420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Реестровый №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Наименование земельного участка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Адрес (местоположение) земельного участка,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Кадастровый номер земельного участка, дата присвоения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об основных характеристиках земельного участка, (площадь, категория земель, вид разрешенного использования)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произведенном улучшении земельного участка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Сведения о балансовой стоимости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имущества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,р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уб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кадастровой стоимости недвижимого имущества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Вид вещного права,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Даты возникновения и прекращения права муниципальной собственности на недвижимое имущество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Реквизиты документов - оснований возникновения (прекращения) права муниципальной собственности на недвижимое имущество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правообладателе муниципального имущества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(наименование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Юр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ица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Ф.И.О. физического лица, ИНН, КПП, ОГРН, адрес, ОКТМО)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      </w:r>
                </w:p>
              </w:tc>
            </w:tr>
            <w:tr w:rsidR="000E61AB" w:rsidRPr="000E61AB" w:rsidTr="000E61AB">
              <w:trPr>
                <w:trHeight w:val="128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0E61AB" w:rsidRPr="000E61AB" w:rsidTr="000E61AB">
              <w:trPr>
                <w:trHeight w:val="128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Земельный участок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Круглово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(кладбище)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43:30:000000:1425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52622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етр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Земли промышленности, энергетики, транспорта, связи, радиовещания, телевидения, информатики земли для обеспечения космической деятельности, и земли иного специального назначения/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Ритуальная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82616,54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82616,54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Постоянное (бессрочное) пользование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Решение Светозаревской сельской Думы от 25.02.2022г. № 58/191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trHeight w:val="22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Земельный участок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Светозаревское с/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5446000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43:30:000000:1550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15.06.2023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995103 </w:t>
                  </w:r>
                  <w:proofErr w:type="spellStart"/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кв.м</w:t>
                  </w:r>
                  <w:proofErr w:type="spellEnd"/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 Земли сельскохозяйственного назначения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ind w:left="-108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1223976,69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1223976,69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Собственность 43:30:000000:1550-43/051/2023-1     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15.06. 2023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Решение Светозаревской сельской Думы от 25.03.2025г. № 26/82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61AB" w:rsidRPr="000E61AB" w:rsidTr="000E61AB">
        <w:trPr>
          <w:trHeight w:val="2680"/>
        </w:trPr>
        <w:tc>
          <w:tcPr>
            <w:tcW w:w="15435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="15" w:tblpY="80"/>
              <w:tblOverlap w:val="never"/>
              <w:tblW w:w="16583" w:type="dxa"/>
              <w:tblLayout w:type="fixed"/>
              <w:tblLook w:val="04A0" w:firstRow="1" w:lastRow="0" w:firstColumn="1" w:lastColumn="0" w:noHBand="0" w:noVBand="1"/>
            </w:tblPr>
            <w:tblGrid>
              <w:gridCol w:w="116"/>
              <w:gridCol w:w="371"/>
              <w:gridCol w:w="642"/>
              <w:gridCol w:w="1560"/>
              <w:gridCol w:w="1275"/>
              <w:gridCol w:w="1567"/>
              <w:gridCol w:w="38"/>
              <w:gridCol w:w="1229"/>
              <w:gridCol w:w="994"/>
              <w:gridCol w:w="8"/>
              <w:gridCol w:w="983"/>
              <w:gridCol w:w="568"/>
              <w:gridCol w:w="850"/>
              <w:gridCol w:w="1417"/>
              <w:gridCol w:w="2551"/>
              <w:gridCol w:w="11"/>
              <w:gridCol w:w="1265"/>
              <w:gridCol w:w="115"/>
              <w:gridCol w:w="1023"/>
            </w:tblGrid>
            <w:tr w:rsidR="000E61AB" w:rsidRPr="000E61AB" w:rsidTr="000E61AB">
              <w:trPr>
                <w:gridBefore w:val="1"/>
                <w:gridAfter w:val="1"/>
                <w:wBefore w:w="116" w:type="dxa"/>
                <w:wAfter w:w="1023" w:type="dxa"/>
                <w:trHeight w:val="421"/>
              </w:trPr>
              <w:tc>
                <w:tcPr>
                  <w:tcW w:w="15444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Подраздел 1.2</w:t>
                  </w:r>
                  <w:r w:rsidRPr="000E61AB"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ru-RU"/>
                    </w:rPr>
                    <w:t xml:space="preserve">      </w:t>
                  </w:r>
                  <w:r w:rsidRPr="000E61AB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      </w: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915"/>
              </w:trPr>
              <w:tc>
                <w:tcPr>
                  <w:tcW w:w="48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Реестровый №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 объекта учета, наименование,</w:t>
                  </w:r>
                  <w:r w:rsidRPr="000E6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назначение 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Адрес (местоположение) объекта учета ОКТМО,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земельном участке, на котором расположен объект</w:t>
                  </w:r>
                </w:p>
              </w:tc>
              <w:tc>
                <w:tcPr>
                  <w:tcW w:w="1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Кадастровый номер объекта учета, дата присвоения,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инвентарный номер объекта учета</w:t>
                  </w:r>
                </w:p>
              </w:tc>
              <w:tc>
                <w:tcPr>
                  <w:tcW w:w="12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Основные характеристики (тип объекта (жилое/нежилое), площадь, протяженность, этажность, сведения об изменениях, </w:t>
                  </w:r>
                  <w:proofErr w:type="gramEnd"/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балансовой стоимости имущества (износе), руб.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кадастровой стоимости недвижимого имущества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Вид вещного права,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Даты возникновения и прекращения права муниципальной собственности на недвижимое имущество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Реквизиты документов - оснований возникновения (прекращения) права муниципальной собственности на недвижимое имущество</w:t>
                  </w:r>
                </w:p>
              </w:tc>
              <w:tc>
                <w:tcPr>
                  <w:tcW w:w="256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правообладателе муниципального имущества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(наименование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Юр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ица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Ф.И.О. физического лица, ИНН, КПП, ОГРН, адрес, ОКТМО)</w:t>
                  </w:r>
                </w:p>
              </w:tc>
              <w:tc>
                <w:tcPr>
                  <w:tcW w:w="1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      </w: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826"/>
              </w:trPr>
              <w:tc>
                <w:tcPr>
                  <w:tcW w:w="48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балансовая стоимость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износ</w:t>
                  </w: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25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</w:tr>
            <w:tr w:rsidR="000E61AB" w:rsidRPr="000E61AB" w:rsidTr="000E61AB">
              <w:trPr>
                <w:gridAfter w:val="1"/>
                <w:wAfter w:w="1023" w:type="dxa"/>
                <w:trHeight w:val="2227"/>
              </w:trPr>
              <w:tc>
                <w:tcPr>
                  <w:tcW w:w="15560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tbl>
                  <w:tblPr>
                    <w:tblpPr w:leftFromText="180" w:rightFromText="180" w:vertAnchor="text" w:horzAnchor="margin" w:tblpXSpec="center" w:tblpY="80"/>
                    <w:tblW w:w="1658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0"/>
                    <w:gridCol w:w="639"/>
                    <w:gridCol w:w="1560"/>
                    <w:gridCol w:w="1275"/>
                    <w:gridCol w:w="1605"/>
                    <w:gridCol w:w="1230"/>
                    <w:gridCol w:w="993"/>
                    <w:gridCol w:w="992"/>
                    <w:gridCol w:w="567"/>
                    <w:gridCol w:w="850"/>
                    <w:gridCol w:w="1418"/>
                    <w:gridCol w:w="2551"/>
                    <w:gridCol w:w="2413"/>
                  </w:tblGrid>
                  <w:tr w:rsidR="000E61AB" w:rsidRPr="000E61AB" w:rsidTr="000E61AB">
                    <w:trPr>
                      <w:trHeight w:val="990"/>
                    </w:trPr>
                    <w:tc>
                      <w:tcPr>
                        <w:tcW w:w="4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Д. </w:t>
                        </w:r>
                        <w:proofErr w:type="spell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Омсино</w:t>
                        </w:r>
                        <w:proofErr w:type="spellEnd"/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дом 36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ОКТМО 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bCs/>
                            <w:sz w:val="16"/>
                            <w:szCs w:val="16"/>
                            <w:lang w:eastAsia="ru-RU"/>
                          </w:rPr>
                          <w:t>33635446156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1010100000000009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47.8 </w:t>
                        </w:r>
                        <w:proofErr w:type="spellStart"/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кв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; жилое, одноэтажное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153762,00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12619,61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Распоряжение администрации Светозаревского сельского поселения 17.01.2007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№ 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Администрация Светозаревского сельского поселения 613121, Слободской район, д. Светозарево, пер. Торговый 1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ИНН 4329010169 КПП 432901001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ОГРН 1054315520060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ОКТМО 33635446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1AB" w:rsidRPr="000E61AB" w:rsidTr="000E61AB">
                    <w:trPr>
                      <w:trHeight w:val="990"/>
                    </w:trPr>
                    <w:tc>
                      <w:tcPr>
                        <w:tcW w:w="4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Жилой 2 х кв. дом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Д.Светозарево ул. Мира 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дом 8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ОКТМО 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33635446000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43:30:430402:380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1010100000000004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77,3 </w:t>
                        </w:r>
                        <w:proofErr w:type="spellStart"/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кв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; жилое;                   1 этажное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54148,00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33008,73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Распоряжение администрации Светозаревского сельского поселения от 12.08.2008 № 14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Администрация Светозаревского сельского поселения 613121, Слободской район, д. Светозарево, пер. Торговый 1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ИНН 4329010169 КПП 432901001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ОГРН 1054315520060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ОКТМО 33635446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1AB" w:rsidRPr="000E61AB" w:rsidTr="000E61AB">
                    <w:trPr>
                      <w:trHeight w:val="990"/>
                    </w:trPr>
                    <w:tc>
                      <w:tcPr>
                        <w:tcW w:w="4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2.1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В том числе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highlight w:val="yellow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Д.Светозарево ул. Мира 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дом 8 кв.1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ОКТМО 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color w:val="333333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33635446000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43:30:000000:749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1010100000000004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39,1 </w:t>
                        </w:r>
                        <w:proofErr w:type="spellStart"/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кв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; жилое;                   1 этажное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27389,00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16696,52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2008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Распоряжение администрации Светозаревского сельского поселения от 12.08.2008 № 14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Администрация Светозаревского сельского поселения 613121, Слободской район, д. Светозарево, пер. Торговый 1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ИНН 4329010169 КПП 432901001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ОГРН 1054315520060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ОКТМО 33635446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1AB" w:rsidRPr="000E61AB" w:rsidTr="000E61AB">
                    <w:trPr>
                      <w:trHeight w:val="990"/>
                    </w:trPr>
                    <w:tc>
                      <w:tcPr>
                        <w:tcW w:w="4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2.2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В том числе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highlight w:val="yellow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Д.Светозарево ул. Мира 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дом 8 кв.2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ОКТМО 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color w:val="333333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33635446000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43:30:000000:750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1010100000000004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38,2 </w:t>
                        </w:r>
                        <w:proofErr w:type="spellStart"/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кв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; жилое;                   1 этажное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26759,00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16312,21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2008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Распоряжение администрации Светозаревского сельского поселения от 12.08.2008 № 14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Администрация Светозаревского сельского поселения 613121, Слободской район, д. Светозарево, пер. Торговый 1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ИНН 4329010169 КПП 432901001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ОГРН 1054315520060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ОКТМО 33635446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Жилой дом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Круглово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дом 2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33635446146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1010100000000007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100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; жилое, одноэтажное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297032,00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297032,00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Акт приема-передачи имущества из казны МО «Слободской </w:t>
                  </w: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муниципальный район» от 06.06.2008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241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4"/>
                <w:wAfter w:w="2414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Жилой дом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Круглово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дом 4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33635446146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1010100000000008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172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; жилое, двухэтажное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528091,00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528091,00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Акт приема-передачи имущества из казны МО «Слободской муниципальный район» от 06.06.2008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Памятник воинам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Светозарево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Ул. Глазовская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33635446000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сооружение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от 05.03.2008г</w:t>
                  </w:r>
                  <w:r w:rsidRPr="000E61AB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Светозарево: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Ул. Глазовская 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Ул. Лесная 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Ул. Мира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.Н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овая</w:t>
                  </w:r>
                  <w:proofErr w:type="spellEnd"/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.С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оветская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33635446000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10851000002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10851000003 10851000004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10851000005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1км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0,44км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0,48км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0,15км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Красногорье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33635446141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2,9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Нижнее Мочагино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33635446151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10851000009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1,1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Верхнее Мочагино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33635446126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0,5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Бурино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33635446121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3,5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Зямино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33635446131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7,0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Решение Светозаревской сельской Думы   № 14/39 от </w:t>
                  </w: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Кобляки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33635446136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9,0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Будино</w:t>
                  </w:r>
                  <w:proofErr w:type="spellEnd"/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33635446116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11,0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Подгорное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33635446171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108510000014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5,0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Алексеево</w:t>
                  </w:r>
                  <w:proofErr w:type="spellEnd"/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33635446106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7,0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Ужоговица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33635446181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0,3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Жилой дом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Д. Верхнее Мочагино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дом 5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33635446126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43:30:430102:84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30,4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; жилое, одноэтажное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107467,00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71318,00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Собственность 2014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Решение </w:t>
                  </w:r>
                  <w:r w:rsidRPr="000E61A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Светозаревской сельской Думы от 22.09.2014 № 18/48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Детская спортивная площадка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Светозарево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Ул. Глазовская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33635446000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сооружение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320086,40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Акт № 1 от 25.12.2018г. о приемке выполненных работ.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Сооружение гидротехническое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Круглово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33635446146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43:30:000000:1164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1347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сооружение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Собственность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Выписка из ЕГРН № записи о принятии на учет 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43:30:000000:1164-43/009/2018-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1Уот 12.12.2018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Default="000E61AB" w:rsidP="000E61AB">
                  <w:pPr>
                    <w:tabs>
                      <w:tab w:val="left" w:pos="1160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E61AB" w:rsidRPr="000E61AB" w:rsidRDefault="000E61AB" w:rsidP="000E61AB">
                  <w:pPr>
                    <w:tabs>
                      <w:tab w:val="left" w:pos="1160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Пожарный водоем №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Д. Светозарево,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Ул. Глазовская ОКТМО </w:t>
                  </w:r>
                  <w:r w:rsidRPr="000E61AB">
                    <w:rPr>
                      <w:rStyle w:val="ab"/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  <w:shd w:val="clear" w:color="auto" w:fill="FFFFFF"/>
                    </w:rPr>
                    <w:t>33635446000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1085100003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сооружение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Собственность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ind w:left="-109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Решение Светозаревской сельской Думы   № 26/82 от 25.03.2025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 4329010169 КПП 432901001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Default="000E61AB" w:rsidP="000E61AB">
                  <w:pPr>
                    <w:tabs>
                      <w:tab w:val="left" w:pos="1160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E61AB" w:rsidRDefault="000E61AB" w:rsidP="000E61AB">
                  <w:pPr>
                    <w:tabs>
                      <w:tab w:val="left" w:pos="1160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E61AB" w:rsidRPr="000E61AB" w:rsidRDefault="000E61AB" w:rsidP="000E61AB">
                  <w:pPr>
                    <w:tabs>
                      <w:tab w:val="left" w:pos="1160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Пожарный водоем № 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Д. Светозарево, ул. Глазовская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ОКТМО </w:t>
                  </w:r>
                  <w:r w:rsidRPr="000E61AB">
                    <w:rPr>
                      <w:rStyle w:val="ab"/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  <w:shd w:val="clear" w:color="auto" w:fill="FFFFFF"/>
                    </w:rPr>
                    <w:t>33635446000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1085100004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сооружение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Собственность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ind w:left="-109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Решение Светозаревской сельской Думы   № 26/82от 25.03.2025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679"/>
              </w:trPr>
              <w:tc>
                <w:tcPr>
                  <w:tcW w:w="15445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tbl>
                  <w:tblPr>
                    <w:tblpPr w:leftFromText="180" w:rightFromText="180" w:vertAnchor="text" w:horzAnchor="margin" w:tblpX="-436" w:tblpY="20"/>
                    <w:tblOverlap w:val="never"/>
                    <w:tblW w:w="1545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500"/>
                    <w:gridCol w:w="1275"/>
                    <w:gridCol w:w="1276"/>
                    <w:gridCol w:w="1271"/>
                    <w:gridCol w:w="1275"/>
                    <w:gridCol w:w="709"/>
                    <w:gridCol w:w="713"/>
                    <w:gridCol w:w="997"/>
                    <w:gridCol w:w="1276"/>
                    <w:gridCol w:w="1418"/>
                    <w:gridCol w:w="1983"/>
                    <w:gridCol w:w="2125"/>
                  </w:tblGrid>
                  <w:tr w:rsidR="000E61AB" w:rsidRPr="000E61AB" w:rsidTr="000E61AB">
                    <w:trPr>
                      <w:trHeight w:val="204"/>
                    </w:trPr>
                    <w:tc>
                      <w:tcPr>
                        <w:tcW w:w="15451" w:type="dxa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Подраздел 1.3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ru-RU"/>
                          </w:rPr>
                          <w:t xml:space="preserve">           Сведения о помещениях, </w:t>
                        </w:r>
                        <w:proofErr w:type="spellStart"/>
                        <w:r w:rsidRPr="000E61A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ru-RU"/>
                          </w:rPr>
                          <w:t>машино</w:t>
                        </w:r>
                        <w:proofErr w:type="spellEnd"/>
                        <w:r w:rsidRPr="000E61A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ru-RU"/>
                          </w:rPr>
                          <w:t>-местах и иных объектах, отнесенных законом к недвижимости</w:t>
                        </w:r>
                      </w:p>
                    </w:tc>
                  </w:tr>
                  <w:tr w:rsidR="000E61AB" w:rsidRPr="000E61AB" w:rsidTr="000E61AB">
                    <w:trPr>
                      <w:trHeight w:val="1410"/>
                    </w:trPr>
                    <w:tc>
                      <w:tcPr>
                        <w:tcW w:w="633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ind w:right="-183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5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Реестровый №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Вид объекта учета, наименование,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назначение 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Адрес (местоположение) объекта учета ОКТМО,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сведения о здании, сооружении, в состав которого входит объект учета</w:t>
                        </w:r>
                      </w:p>
                    </w:tc>
                    <w:tc>
                      <w:tcPr>
                        <w:tcW w:w="127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Кадастровый номер объекта учета, дата присвоения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инвентарный номер объекта учета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Основные характеристики (тип объекта (жилое/нежилое), площадь, протяженность, этажность, сведения об изменениях,</w:t>
                        </w:r>
                        <w:proofErr w:type="gramEnd"/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Сведения о балансовой стоимости имущества (износе), </w:t>
                        </w:r>
                        <w:proofErr w:type="spell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тыс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.р</w:t>
                        </w:r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уб</w:t>
                        </w:r>
                        <w:proofErr w:type="spellEnd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9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Вид вещного права,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Даты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Реквизиты документов - 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98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Сведения о правообладателе муниципального имущества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(наименование </w:t>
                        </w:r>
                        <w:proofErr w:type="spell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Юр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.л</w:t>
                        </w:r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ица</w:t>
                        </w:r>
                        <w:proofErr w:type="spellEnd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, Ф.И.О. физического лица, ИНН, КПП, ОГРН, адрес, ОКТМО)</w:t>
                        </w:r>
                      </w:p>
                    </w:tc>
                    <w:tc>
                      <w:tcPr>
                        <w:tcW w:w="21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            </w:r>
                      </w:p>
                    </w:tc>
                  </w:tr>
                  <w:tr w:rsidR="000E61AB" w:rsidRPr="000E61AB" w:rsidTr="000E61AB">
                    <w:trPr>
                      <w:trHeight w:val="783"/>
                    </w:trPr>
                    <w:tc>
                      <w:tcPr>
                        <w:tcW w:w="633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ind w:right="-183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1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балансовая стоимость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износ</w:t>
                        </w:r>
                      </w:p>
                    </w:tc>
                    <w:tc>
                      <w:tcPr>
                        <w:tcW w:w="99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3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5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1AB" w:rsidRPr="000E61AB" w:rsidTr="000E61AB">
                    <w:trPr>
                      <w:trHeight w:val="188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</w:tr>
                </w:tbl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1AB" w:rsidRPr="000E61AB" w:rsidTr="000E61AB">
        <w:trPr>
          <w:gridAfter w:val="1"/>
          <w:wAfter w:w="18" w:type="dxa"/>
          <w:trHeight w:val="2505"/>
        </w:trPr>
        <w:tc>
          <w:tcPr>
            <w:tcW w:w="15417" w:type="dxa"/>
          </w:tcPr>
          <w:tbl>
            <w:tblPr>
              <w:tblpPr w:leftFromText="180" w:rightFromText="180" w:vertAnchor="text" w:horzAnchor="margin" w:tblpXSpec="center" w:tblpY="80"/>
              <w:tblW w:w="15446" w:type="dxa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1217"/>
              <w:gridCol w:w="1290"/>
              <w:gridCol w:w="1276"/>
              <w:gridCol w:w="1261"/>
              <w:gridCol w:w="2269"/>
              <w:gridCol w:w="851"/>
              <w:gridCol w:w="1550"/>
              <w:gridCol w:w="1276"/>
              <w:gridCol w:w="1701"/>
              <w:gridCol w:w="2268"/>
            </w:tblGrid>
            <w:tr w:rsidR="000E61AB" w:rsidRPr="000E61AB" w:rsidTr="000E61AB">
              <w:trPr>
                <w:trHeight w:val="204"/>
              </w:trPr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Подраздел 1.4</w:t>
                  </w:r>
                </w:p>
              </w:tc>
              <w:tc>
                <w:tcPr>
                  <w:tcW w:w="1374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Сведения о воздушных и морских судах, судах внутреннего плавания</w:t>
                  </w:r>
                </w:p>
              </w:tc>
            </w:tr>
            <w:tr w:rsidR="000E61AB" w:rsidRPr="000E61AB" w:rsidTr="000E61AB">
              <w:trPr>
                <w:trHeight w:val="1452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Реестровый №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 объекта учета, наименование,</w:t>
                  </w:r>
                  <w:r w:rsidRPr="000E6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Порт (место) регистрации и (или) место (аэродром) базирования (ОКТМО)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Регистрационный номер, дата присвоения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Основные характеристики судна (год, место постройки инвентарный номер, серийный (заводской) номер, идентификационный номер судна и место строительства (для строящихся судов),</w:t>
                  </w:r>
                  <w:proofErr w:type="gramEnd"/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сведения о 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произведенных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ремонте, модернизации судна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стоимости, тыс. руб.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Вид вещного права,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Даты возникновения и прекращения права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Реквизиты документов - оснований возникновения (прекращения) права муниципальной собственности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правообладателе муниципального имущества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(наименование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Юр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ица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Ф.И.О. физического лица, ИНН, КПП, ОГРН, адрес, ОКТМО)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      </w:r>
                </w:p>
              </w:tc>
            </w:tr>
            <w:tr w:rsidR="000E61AB" w:rsidRPr="000E61AB" w:rsidTr="000E61AB">
              <w:trPr>
                <w:trHeight w:val="204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</w:tbl>
          <w:p w:rsidR="000E61AB" w:rsidRPr="000E61AB" w:rsidRDefault="000E61AB" w:rsidP="000E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1AB" w:rsidRPr="000E61AB" w:rsidRDefault="000E61AB" w:rsidP="000E61AB">
            <w:pPr>
              <w:tabs>
                <w:tab w:val="left" w:pos="116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</w:t>
            </w:r>
          </w:p>
        </w:tc>
      </w:tr>
    </w:tbl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6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МУНИЦИПАЛЬНОМ ДВИЖИМОМ И ИНОМ ИМУЩЕСТВЕ                     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698"/>
        <w:gridCol w:w="387"/>
        <w:gridCol w:w="304"/>
        <w:gridCol w:w="870"/>
        <w:gridCol w:w="386"/>
        <w:gridCol w:w="304"/>
        <w:gridCol w:w="878"/>
        <w:gridCol w:w="236"/>
        <w:gridCol w:w="1033"/>
        <w:gridCol w:w="385"/>
        <w:gridCol w:w="303"/>
        <w:gridCol w:w="1439"/>
        <w:gridCol w:w="383"/>
        <w:gridCol w:w="303"/>
        <w:gridCol w:w="1300"/>
        <w:gridCol w:w="381"/>
        <w:gridCol w:w="303"/>
        <w:gridCol w:w="1964"/>
        <w:gridCol w:w="191"/>
        <w:gridCol w:w="112"/>
        <w:gridCol w:w="2723"/>
      </w:tblGrid>
      <w:tr w:rsidR="000E61AB" w:rsidRPr="000E61AB" w:rsidTr="000E61AB">
        <w:trPr>
          <w:trHeight w:val="283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 2.1</w:t>
            </w:r>
            <w:r w:rsidRPr="000E6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0E61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об акциях</w:t>
            </w:r>
          </w:p>
        </w:tc>
      </w:tr>
      <w:tr w:rsidR="000E61AB" w:rsidRPr="000E61AB" w:rsidTr="000E61AB">
        <w:trPr>
          <w:trHeight w:val="13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№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акционерном обществе (эмитенте), (наименование ИНН, КПП, ОГРН, ОКТМО)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акциях (количество, регистрационные номера выпусков, номинальная стоимость, вид - обыкновенные или привилегированные)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права, даты возникновения и прекращения права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имущества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</w:t>
            </w:r>
            <w:proofErr w:type="spell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Ф.И.О. физического лица, ИНН, КПП, ОГРН, адрес, ОКТМО)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</w:r>
          </w:p>
        </w:tc>
      </w:tr>
      <w:tr w:rsidR="000E61AB" w:rsidRPr="000E61AB" w:rsidTr="000E61AB">
        <w:trPr>
          <w:trHeight w:val="12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0E61AB" w:rsidRPr="000E61AB" w:rsidTr="000E61AB">
        <w:trPr>
          <w:trHeight w:val="221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 2.2</w:t>
            </w:r>
            <w:r w:rsidRPr="000E6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0E61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долях (вкладах) в уставных (складочных) капиталах хозяйственных обществ и товариществ</w:t>
            </w:r>
          </w:p>
        </w:tc>
      </w:tr>
      <w:tr w:rsidR="000E61AB" w:rsidRPr="000E61AB" w:rsidTr="000E61AB">
        <w:trPr>
          <w:trHeight w:val="13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№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хозяйственном обществе (товариществе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)н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ИНН, КПП, ОГРН, адрес, ОКТМО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права, даты возникновения и прекращения права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имущества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</w:t>
            </w:r>
            <w:proofErr w:type="spell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Ф.И.О. физического лица, ИНН, КПП, ОГРН, адрес, ОКТМО)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</w:r>
          </w:p>
        </w:tc>
      </w:tr>
      <w:tr w:rsidR="000E61AB" w:rsidRPr="000E61AB" w:rsidTr="000E61AB">
        <w:trPr>
          <w:trHeight w:val="14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0E61AB" w:rsidRPr="000E61AB" w:rsidTr="000E61AB">
        <w:trPr>
          <w:trHeight w:val="221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 2.3</w:t>
            </w:r>
            <w:r w:rsidRPr="000E6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0E61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0E61AB" w:rsidRPr="000E61AB" w:rsidTr="000E61AB">
        <w:trPr>
          <w:trHeight w:val="126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№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стоимости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права, даты возникновения и прекращения права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имущества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</w:t>
            </w:r>
            <w:proofErr w:type="spell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Ф.И.О. физического лица, ИНН, КПП, ОГРН, адрес, ОКТМО)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</w:r>
          </w:p>
        </w:tc>
      </w:tr>
      <w:tr w:rsidR="000E61AB" w:rsidRPr="000E61AB" w:rsidTr="000E61AB">
        <w:trPr>
          <w:trHeight w:val="7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Канон</w:t>
            </w:r>
          </w:p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1010400000000005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4055,00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6 от  01.12.2006,Товарная накладная  № 69 от 04.12.2006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Колорс</w:t>
            </w:r>
            <w:proofErr w:type="spellEnd"/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1010400000000007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47 от 10.03.2007, Товарная накладная № 35 от 18.03.2007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Телефакс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Шарп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1010400000000008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4710,00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24 от 10.05.2007, Товарная накладная № 15 от 19.05.2007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Стол 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Компьютерный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1010400000000010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3850,00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1 от 17.08.2007, Товарная накладная № 3 от 22.08.2007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Стол 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Компьютерный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1010400000000013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25 от 18.12.2007, Товарная накладная № 26 от 20.12.2007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1010400000000014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15141,00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14 от 20.12.2007, Товарная накладная № 23 от 20.12.2007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Канон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1010400000000020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3424,00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27 от 17.03.2008, Товарная накладная № 48 от 23.03.2008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Стол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Компьютерный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1010400000000028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4 от 26.05.2008, Товарная накладная № 35 от 30.05.2008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Шкаф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Комбинированный1010400001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7765,00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58 от 10.12.2009, Товарная накладная № 59 от 16.12.2009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Многофункциональный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1013400004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6060,23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приеме передаче объекта ОС от КОГБУ «Центр стратегического развития информационных ресурсов и систем управления» № 1 от 30.09.2014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Системный блок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Многофункциональный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1013400004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6060,23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приеме передаче объекта ОС от КОГБУ «Центр стратегического развития информационных ресурсов и систем управления» № 1 от 30.09.2014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1013400001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17600,00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из материальных запасов по итогам ревизии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11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Забор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10852000002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№ 288 от 25.08.2022 о приемке выполненных работ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Huawel</w:t>
            </w:r>
            <w:proofErr w:type="spell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MateBook</w:t>
            </w:r>
            <w:proofErr w:type="spell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10134000013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48900,00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по договору от 10.11.22; тов. накладная № 221115001 от 15.11.2022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Кресло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Силуэт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1013600035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18169,50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по договору от 08.12.23; тов. накладная № 622 от 08.12.2023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Дорожный знак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шт.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1013200001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95080,68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 № 1 от 24.07.2024. Акт о приемке выполненных работ от № 1 02.08.2024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221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 2.4</w:t>
            </w:r>
            <w:r w:rsidRPr="000E6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0E61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долях в праве общей долевой собственности на объекты недвижимого и (или) движимого имущества</w:t>
            </w:r>
          </w:p>
        </w:tc>
      </w:tr>
      <w:tr w:rsidR="000E61AB" w:rsidRPr="000E61AB" w:rsidTr="000E61AB">
        <w:trPr>
          <w:trHeight w:val="14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№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стоимости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права, даты возникновения и прекращения права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имущества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участниках общей долевой собственности, (наименование юр. лиц, Ф.И.О. физического лица, ИНН, КПП, адрес ОКТМО</w:t>
            </w:r>
            <w:proofErr w:type="gramEnd"/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</w:r>
          </w:p>
        </w:tc>
      </w:tr>
      <w:tr w:rsidR="000E61AB" w:rsidRPr="000E61AB" w:rsidTr="000E61AB">
        <w:trPr>
          <w:trHeight w:val="1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</w:tbl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E6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1AB">
        <w:rPr>
          <w:rFonts w:ascii="Times New Roman" w:eastAsia="Times New Roman" w:hAnsi="Times New Roman" w:cs="Times New Roman"/>
          <w:b/>
          <w:lang w:eastAsia="ru-RU"/>
        </w:rPr>
        <w:t>РАЗДЕЛ 3</w:t>
      </w:r>
    </w:p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1AB">
        <w:rPr>
          <w:rFonts w:ascii="Times New Roman" w:eastAsia="Times New Roman" w:hAnsi="Times New Roman" w:cs="Times New Roman"/>
          <w:b/>
          <w:lang w:eastAsia="ru-RU"/>
        </w:rPr>
        <w:t xml:space="preserve">СВЕДЕНИЯ О ЛИЦАХ, ОБЛАДАЮЩИХ ПРАВАМИ НА ИМУЩЕСТВО И СВЕДЕНИЯ О НЕМ      </w:t>
      </w:r>
    </w:p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393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35"/>
        <w:gridCol w:w="3511"/>
        <w:gridCol w:w="2268"/>
        <w:gridCol w:w="2693"/>
        <w:gridCol w:w="2835"/>
        <w:gridCol w:w="3475"/>
      </w:tblGrid>
      <w:tr w:rsidR="000E61AB" w:rsidRPr="000E61AB" w:rsidTr="000E61AB">
        <w:trPr>
          <w:cantSplit/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имущества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</w:t>
            </w:r>
            <w:proofErr w:type="spell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Ф.И.О. физического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правообладателя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КПП, ОГРН правообладателя – юр. лица,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 правообладателя – физ. лица</w:t>
            </w:r>
          </w:p>
        </w:tc>
      </w:tr>
      <w:tr w:rsidR="000E61AB" w:rsidRPr="000E61AB" w:rsidTr="000E61AB">
        <w:trPr>
          <w:cantSplit/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E61AB" w:rsidRPr="000E61AB" w:rsidTr="000E61AB">
        <w:trPr>
          <w:cantSplit/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613121, Слободской район, д. Светозарево, пер. Торговый 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</w:tc>
      </w:tr>
    </w:tbl>
    <w:p w:rsidR="000E61AB" w:rsidRPr="000E61AB" w:rsidRDefault="000E61AB" w:rsidP="000E61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1AB" w:rsidRPr="000E61AB" w:rsidRDefault="000E61AB" w:rsidP="000E61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E48" w:rsidRDefault="005C0E48"/>
    <w:sectPr w:rsidR="005C0E48" w:rsidSect="00BE3A5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0FE4"/>
    <w:multiLevelType w:val="hybridMultilevel"/>
    <w:tmpl w:val="FA122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C273E"/>
    <w:multiLevelType w:val="singleLevel"/>
    <w:tmpl w:val="4CF4A1E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2F5B7433"/>
    <w:multiLevelType w:val="hybridMultilevel"/>
    <w:tmpl w:val="587631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1E4560"/>
    <w:multiLevelType w:val="hybridMultilevel"/>
    <w:tmpl w:val="2F42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B2AC4"/>
    <w:multiLevelType w:val="hybridMultilevel"/>
    <w:tmpl w:val="04966174"/>
    <w:lvl w:ilvl="0" w:tplc="033462A4">
      <w:start w:val="1"/>
      <w:numFmt w:val="decimal"/>
      <w:lvlText w:val="%1."/>
      <w:lvlJc w:val="left"/>
      <w:pPr>
        <w:tabs>
          <w:tab w:val="num" w:pos="840"/>
        </w:tabs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61170869"/>
    <w:multiLevelType w:val="multilevel"/>
    <w:tmpl w:val="FA12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AA7733"/>
    <w:multiLevelType w:val="hybridMultilevel"/>
    <w:tmpl w:val="5FA0D9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97C5B04"/>
    <w:multiLevelType w:val="hybridMultilevel"/>
    <w:tmpl w:val="C7D0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CA"/>
    <w:rsid w:val="000E61AB"/>
    <w:rsid w:val="001356CA"/>
    <w:rsid w:val="002F434E"/>
    <w:rsid w:val="005C0E48"/>
    <w:rsid w:val="00B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61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6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E61AB"/>
  </w:style>
  <w:style w:type="paragraph" w:customStyle="1" w:styleId="a3">
    <w:name w:val="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">
    <w:name w:val="Знак Знак Знак Знак Знак Знак 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Normal (Web)"/>
    <w:basedOn w:val="a"/>
    <w:rsid w:val="000E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">
    <w:name w:val="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8">
    <w:name w:val="Table Grid"/>
    <w:basedOn w:val="a1"/>
    <w:rsid w:val="000E6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0E6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E61A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0E6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61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6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E61AB"/>
  </w:style>
  <w:style w:type="paragraph" w:customStyle="1" w:styleId="a3">
    <w:name w:val="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">
    <w:name w:val="Знак Знак Знак Знак Знак Знак 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Normal (Web)"/>
    <w:basedOn w:val="a"/>
    <w:rsid w:val="000E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">
    <w:name w:val="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8">
    <w:name w:val="Table Grid"/>
    <w:basedOn w:val="a1"/>
    <w:rsid w:val="000E6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0E6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E61A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0E6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3793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2025-03-24T10:26:00Z</dcterms:created>
  <dcterms:modified xsi:type="dcterms:W3CDTF">2025-03-26T07:25:00Z</dcterms:modified>
</cp:coreProperties>
</file>