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9E" w:rsidRPr="0091623E" w:rsidRDefault="00B05E22" w:rsidP="00BA6F4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2.75pt;height:57pt;visibility:visible">
            <v:imagedata r:id="rId7" o:title=""/>
          </v:shape>
        </w:pict>
      </w:r>
    </w:p>
    <w:p w:rsidR="00CA329E" w:rsidRPr="0091623E" w:rsidRDefault="00CA329E" w:rsidP="00BA6F43">
      <w:pPr>
        <w:jc w:val="center"/>
        <w:rPr>
          <w:rStyle w:val="18"/>
        </w:rPr>
      </w:pPr>
    </w:p>
    <w:p w:rsidR="00CA329E" w:rsidRPr="0091623E" w:rsidRDefault="00CA329E" w:rsidP="008C18B4">
      <w:pPr>
        <w:spacing w:line="360" w:lineRule="auto"/>
        <w:jc w:val="center"/>
        <w:rPr>
          <w:b/>
          <w:bCs/>
          <w:sz w:val="28"/>
          <w:szCs w:val="28"/>
        </w:rPr>
      </w:pPr>
      <w:r w:rsidRPr="0091623E">
        <w:rPr>
          <w:b/>
          <w:bCs/>
          <w:sz w:val="28"/>
          <w:szCs w:val="28"/>
        </w:rPr>
        <w:t>АДМИНИСТРАЦИЯ СВЕТОЗАРЕВСКОГО СЕЛЬСКОГО ПОСЕЛЕНИЯ СЛОБОДСКОГО РАЙОНА КИРОВСКОЙ ОБЛАСТИ</w:t>
      </w:r>
    </w:p>
    <w:p w:rsidR="00CA329E" w:rsidRPr="0091623E" w:rsidRDefault="00CA329E" w:rsidP="002D0F93">
      <w:pPr>
        <w:jc w:val="center"/>
        <w:rPr>
          <w:rStyle w:val="18"/>
        </w:rPr>
      </w:pPr>
    </w:p>
    <w:p w:rsidR="00CA329E" w:rsidRPr="0091623E" w:rsidRDefault="00CA329E" w:rsidP="002D0F93">
      <w:pPr>
        <w:jc w:val="center"/>
        <w:rPr>
          <w:b/>
          <w:bCs/>
          <w:sz w:val="32"/>
          <w:szCs w:val="32"/>
        </w:rPr>
      </w:pPr>
      <w:r w:rsidRPr="0091623E">
        <w:rPr>
          <w:b/>
          <w:bCs/>
          <w:sz w:val="32"/>
          <w:szCs w:val="32"/>
        </w:rPr>
        <w:t>ПОСТАНОВЛЕНИЕ</w:t>
      </w:r>
    </w:p>
    <w:p w:rsidR="00CA329E" w:rsidRPr="0091623E" w:rsidRDefault="00CA329E" w:rsidP="002D0F93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1E0"/>
      </w:tblPr>
      <w:tblGrid>
        <w:gridCol w:w="2268"/>
        <w:gridCol w:w="5760"/>
        <w:gridCol w:w="1701"/>
      </w:tblGrid>
      <w:tr w:rsidR="00CA329E" w:rsidRPr="0091623E">
        <w:tc>
          <w:tcPr>
            <w:tcW w:w="2268" w:type="dxa"/>
            <w:tcBorders>
              <w:bottom w:val="single" w:sz="4" w:space="0" w:color="auto"/>
            </w:tcBorders>
          </w:tcPr>
          <w:p w:rsidR="00CA329E" w:rsidRPr="0091623E" w:rsidRDefault="00594848" w:rsidP="00027610">
            <w:pPr>
              <w:tabs>
                <w:tab w:val="left" w:pos="615"/>
              </w:tabs>
            </w:pPr>
            <w:r>
              <w:t>18</w:t>
            </w:r>
            <w:r w:rsidR="00CA329E" w:rsidRPr="0091623E">
              <w:t>.</w:t>
            </w:r>
            <w:r>
              <w:t>01</w:t>
            </w:r>
            <w:r w:rsidR="00CA329E" w:rsidRPr="0091623E">
              <w:t>.20</w:t>
            </w:r>
            <w:r>
              <w:t>2</w:t>
            </w:r>
            <w:r w:rsidR="00027610">
              <w:t>4</w:t>
            </w:r>
          </w:p>
        </w:tc>
        <w:tc>
          <w:tcPr>
            <w:tcW w:w="5760" w:type="dxa"/>
          </w:tcPr>
          <w:p w:rsidR="00CA329E" w:rsidRPr="0091623E" w:rsidRDefault="00CA329E" w:rsidP="004C41A6">
            <w:pPr>
              <w:jc w:val="right"/>
              <w:rPr>
                <w:sz w:val="28"/>
                <w:szCs w:val="28"/>
              </w:rPr>
            </w:pPr>
            <w:r w:rsidRPr="0091623E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329E" w:rsidRPr="0091623E" w:rsidRDefault="00594848" w:rsidP="00594848">
            <w:r>
              <w:t>2</w:t>
            </w:r>
          </w:p>
        </w:tc>
      </w:tr>
    </w:tbl>
    <w:p w:rsidR="00CA329E" w:rsidRPr="0091623E" w:rsidRDefault="00CA329E" w:rsidP="000A5776">
      <w:pPr>
        <w:jc w:val="center"/>
        <w:rPr>
          <w:sz w:val="28"/>
          <w:szCs w:val="28"/>
        </w:rPr>
      </w:pPr>
      <w:r w:rsidRPr="0091623E">
        <w:rPr>
          <w:sz w:val="28"/>
          <w:szCs w:val="28"/>
        </w:rPr>
        <w:t>д. Светозарево</w:t>
      </w:r>
    </w:p>
    <w:p w:rsidR="00CA329E" w:rsidRPr="0091623E" w:rsidRDefault="00CA329E" w:rsidP="002D0F93">
      <w:pPr>
        <w:jc w:val="center"/>
        <w:rPr>
          <w:rStyle w:val="24"/>
        </w:rPr>
      </w:pPr>
    </w:p>
    <w:tbl>
      <w:tblPr>
        <w:tblW w:w="0" w:type="auto"/>
        <w:jc w:val="center"/>
        <w:tblLook w:val="01E0"/>
      </w:tblPr>
      <w:tblGrid>
        <w:gridCol w:w="7200"/>
      </w:tblGrid>
      <w:tr w:rsidR="00CA329E" w:rsidRPr="0091623E">
        <w:trPr>
          <w:jc w:val="center"/>
        </w:trPr>
        <w:tc>
          <w:tcPr>
            <w:tcW w:w="7200" w:type="dxa"/>
            <w:vAlign w:val="center"/>
          </w:tcPr>
          <w:p w:rsidR="00CA329E" w:rsidRPr="0091623E" w:rsidRDefault="00CA329E" w:rsidP="00027610">
            <w:pPr>
              <w:pStyle w:val="aa"/>
              <w:jc w:val="center"/>
              <w:rPr>
                <w:b/>
                <w:bCs/>
              </w:rPr>
            </w:pPr>
            <w:r w:rsidRPr="0091623E">
              <w:rPr>
                <w:b/>
                <w:bCs/>
              </w:rPr>
              <w:t>Об утверждении плана мероприятий «Противодействие коррупции в Светозаревском сельском поселении на 20</w:t>
            </w:r>
            <w:r w:rsidR="00594848">
              <w:rPr>
                <w:b/>
                <w:bCs/>
              </w:rPr>
              <w:t>2</w:t>
            </w:r>
            <w:r w:rsidR="00027610">
              <w:rPr>
                <w:b/>
                <w:bCs/>
              </w:rPr>
              <w:t>4</w:t>
            </w:r>
            <w:r w:rsidR="00F44B93">
              <w:rPr>
                <w:b/>
                <w:bCs/>
              </w:rPr>
              <w:t>-20</w:t>
            </w:r>
            <w:r w:rsidR="00594848">
              <w:rPr>
                <w:b/>
                <w:bCs/>
              </w:rPr>
              <w:t>2</w:t>
            </w:r>
            <w:r w:rsidR="00027610">
              <w:rPr>
                <w:b/>
                <w:bCs/>
              </w:rPr>
              <w:t>6</w:t>
            </w:r>
            <w:r w:rsidRPr="0091623E">
              <w:rPr>
                <w:b/>
                <w:bCs/>
              </w:rPr>
              <w:t xml:space="preserve"> годы»  </w:t>
            </w:r>
          </w:p>
        </w:tc>
      </w:tr>
    </w:tbl>
    <w:p w:rsidR="00CA329E" w:rsidRPr="0091623E" w:rsidRDefault="00CA329E" w:rsidP="000E694A">
      <w:pPr>
        <w:spacing w:after="240"/>
        <w:jc w:val="center"/>
        <w:rPr>
          <w:b/>
          <w:bCs/>
        </w:rPr>
      </w:pPr>
      <w:r w:rsidRPr="0091623E">
        <w:rPr>
          <w:b/>
          <w:bCs/>
        </w:rPr>
        <w:t xml:space="preserve"> </w:t>
      </w:r>
    </w:p>
    <w:p w:rsidR="00CA329E" w:rsidRPr="0091623E" w:rsidRDefault="00CA329E" w:rsidP="006C45C1">
      <w:pPr>
        <w:spacing w:line="360" w:lineRule="auto"/>
        <w:ind w:firstLine="709"/>
        <w:jc w:val="both"/>
        <w:rPr>
          <w:caps/>
          <w:sz w:val="28"/>
          <w:szCs w:val="28"/>
          <w:u w:val="single"/>
        </w:rPr>
      </w:pPr>
      <w:r w:rsidRPr="00C27455">
        <w:rPr>
          <w:sz w:val="28"/>
          <w:szCs w:val="28"/>
        </w:rPr>
        <w:t xml:space="preserve">В соответствии с </w:t>
      </w:r>
      <w:r w:rsidR="00C27455" w:rsidRPr="00C27455">
        <w:rPr>
          <w:sz w:val="28"/>
          <w:szCs w:val="28"/>
        </w:rPr>
        <w:t xml:space="preserve">подпунктом «б» </w:t>
      </w:r>
      <w:r w:rsidRPr="00C27455">
        <w:rPr>
          <w:sz w:val="28"/>
          <w:szCs w:val="28"/>
        </w:rPr>
        <w:t>пункт</w:t>
      </w:r>
      <w:r w:rsidR="00C27455" w:rsidRPr="00C27455">
        <w:rPr>
          <w:sz w:val="28"/>
          <w:szCs w:val="28"/>
        </w:rPr>
        <w:t>а</w:t>
      </w:r>
      <w:r w:rsidRPr="00C27455">
        <w:rPr>
          <w:sz w:val="28"/>
          <w:szCs w:val="28"/>
        </w:rPr>
        <w:t xml:space="preserve"> </w:t>
      </w:r>
      <w:r w:rsidR="00C27455" w:rsidRPr="00C27455">
        <w:rPr>
          <w:sz w:val="28"/>
          <w:szCs w:val="28"/>
        </w:rPr>
        <w:t>3</w:t>
      </w:r>
      <w:r w:rsidRPr="00C27455">
        <w:rPr>
          <w:sz w:val="28"/>
          <w:szCs w:val="28"/>
        </w:rPr>
        <w:t xml:space="preserve"> Указа Президента Российской Федерации от </w:t>
      </w:r>
      <w:r w:rsidR="00C27455" w:rsidRPr="00C27455">
        <w:rPr>
          <w:sz w:val="28"/>
          <w:szCs w:val="28"/>
        </w:rPr>
        <w:t>29.06.</w:t>
      </w:r>
      <w:r w:rsidR="00594848">
        <w:rPr>
          <w:sz w:val="28"/>
          <w:szCs w:val="28"/>
        </w:rPr>
        <w:t>2021</w:t>
      </w:r>
      <w:r w:rsidRPr="00C27455">
        <w:rPr>
          <w:sz w:val="28"/>
          <w:szCs w:val="28"/>
        </w:rPr>
        <w:t xml:space="preserve"> № </w:t>
      </w:r>
      <w:r w:rsidR="00C27455" w:rsidRPr="00C27455">
        <w:rPr>
          <w:sz w:val="28"/>
          <w:szCs w:val="28"/>
        </w:rPr>
        <w:t>378</w:t>
      </w:r>
      <w:r w:rsidRPr="00C27455">
        <w:rPr>
          <w:sz w:val="28"/>
          <w:szCs w:val="28"/>
        </w:rPr>
        <w:t xml:space="preserve"> «О Национальном плане противодействия коррупции на 20</w:t>
      </w:r>
      <w:r w:rsidR="00594848">
        <w:rPr>
          <w:sz w:val="28"/>
          <w:szCs w:val="28"/>
        </w:rPr>
        <w:t>2</w:t>
      </w:r>
      <w:r w:rsidR="00027610">
        <w:rPr>
          <w:sz w:val="28"/>
          <w:szCs w:val="28"/>
        </w:rPr>
        <w:t>4</w:t>
      </w:r>
      <w:r w:rsidRPr="00C27455">
        <w:rPr>
          <w:sz w:val="28"/>
          <w:szCs w:val="28"/>
        </w:rPr>
        <w:t> – 20</w:t>
      </w:r>
      <w:r w:rsidR="00594848">
        <w:rPr>
          <w:sz w:val="28"/>
          <w:szCs w:val="28"/>
        </w:rPr>
        <w:t>2</w:t>
      </w:r>
      <w:r w:rsidR="00027610">
        <w:rPr>
          <w:sz w:val="28"/>
          <w:szCs w:val="28"/>
        </w:rPr>
        <w:t>6</w:t>
      </w:r>
      <w:r w:rsidR="00594848">
        <w:rPr>
          <w:sz w:val="28"/>
          <w:szCs w:val="28"/>
        </w:rPr>
        <w:t xml:space="preserve"> </w:t>
      </w:r>
      <w:r w:rsidRPr="00C27455">
        <w:rPr>
          <w:sz w:val="28"/>
          <w:szCs w:val="28"/>
        </w:rPr>
        <w:t>годы», для</w:t>
      </w:r>
      <w:r w:rsidRPr="0091623E">
        <w:rPr>
          <w:sz w:val="28"/>
          <w:szCs w:val="28"/>
        </w:rPr>
        <w:t xml:space="preserve"> достижения конкретных результатов в работе по предупреждению коррупции, минимизации и (или) ликвидации последствий коррупционных правонарушений, Уставом муниципального образования Светозаревское сельское поселение Слободского района Кировской области,  администрация Светозаревского сельского поселения  ПОСТАНОВЛЯЕТ:</w:t>
      </w:r>
    </w:p>
    <w:p w:rsidR="00CA329E" w:rsidRPr="0091623E" w:rsidRDefault="00CA329E" w:rsidP="00674A88">
      <w:pPr>
        <w:spacing w:line="360" w:lineRule="auto"/>
        <w:ind w:right="-81" w:firstLine="540"/>
        <w:jc w:val="both"/>
        <w:rPr>
          <w:sz w:val="28"/>
          <w:szCs w:val="28"/>
        </w:rPr>
      </w:pPr>
      <w:r w:rsidRPr="0091623E">
        <w:rPr>
          <w:sz w:val="28"/>
          <w:szCs w:val="28"/>
        </w:rPr>
        <w:t>1. Утвердить План мероприятий «Противодействие коррупции в Светозаре</w:t>
      </w:r>
      <w:r w:rsidR="00594848">
        <w:rPr>
          <w:sz w:val="28"/>
          <w:szCs w:val="28"/>
        </w:rPr>
        <w:t>вском сельском поселении  на 202</w:t>
      </w:r>
      <w:r w:rsidR="00027610">
        <w:rPr>
          <w:sz w:val="28"/>
          <w:szCs w:val="28"/>
        </w:rPr>
        <w:t>4</w:t>
      </w:r>
      <w:r w:rsidRPr="0091623E">
        <w:rPr>
          <w:sz w:val="28"/>
          <w:szCs w:val="28"/>
        </w:rPr>
        <w:t>-20</w:t>
      </w:r>
      <w:r w:rsidR="00F44B93">
        <w:rPr>
          <w:sz w:val="28"/>
          <w:szCs w:val="28"/>
        </w:rPr>
        <w:t>2</w:t>
      </w:r>
      <w:r w:rsidR="00027610">
        <w:rPr>
          <w:sz w:val="28"/>
          <w:szCs w:val="28"/>
        </w:rPr>
        <w:t>6</w:t>
      </w:r>
      <w:r w:rsidRPr="0091623E">
        <w:rPr>
          <w:sz w:val="28"/>
          <w:szCs w:val="28"/>
        </w:rPr>
        <w:t xml:space="preserve"> годы»  (далее - План). Прилагается.</w:t>
      </w:r>
    </w:p>
    <w:p w:rsidR="00CA329E" w:rsidRPr="0091623E" w:rsidRDefault="00027610" w:rsidP="00674A8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29E" w:rsidRPr="0091623E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 оставляю за собой.</w:t>
      </w:r>
    </w:p>
    <w:p w:rsidR="00CA329E" w:rsidRPr="0091623E" w:rsidRDefault="00027610" w:rsidP="00674A8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CA329E" w:rsidRPr="0091623E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опубликования в официальном издании поселения.</w:t>
      </w:r>
    </w:p>
    <w:p w:rsidR="00CA329E" w:rsidRPr="0091623E" w:rsidRDefault="00CA329E" w:rsidP="00674A8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329E" w:rsidRPr="0091623E" w:rsidRDefault="00CA329E" w:rsidP="00674A8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329E" w:rsidRPr="0091623E" w:rsidRDefault="00CA329E" w:rsidP="00674A8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23E">
        <w:rPr>
          <w:rFonts w:ascii="Times New Roman" w:hAnsi="Times New Roman" w:cs="Times New Roman"/>
          <w:sz w:val="28"/>
          <w:szCs w:val="28"/>
        </w:rPr>
        <w:t>Глава администрации поселения</w:t>
      </w:r>
      <w:r w:rsidRPr="0091623E">
        <w:rPr>
          <w:rFonts w:ascii="Times New Roman" w:hAnsi="Times New Roman" w:cs="Times New Roman"/>
          <w:sz w:val="28"/>
          <w:szCs w:val="28"/>
        </w:rPr>
        <w:tab/>
      </w:r>
      <w:r w:rsidRPr="0091623E">
        <w:rPr>
          <w:rFonts w:ascii="Times New Roman" w:hAnsi="Times New Roman" w:cs="Times New Roman"/>
          <w:sz w:val="28"/>
          <w:szCs w:val="28"/>
        </w:rPr>
        <w:tab/>
      </w:r>
      <w:r w:rsidRPr="0091623E">
        <w:rPr>
          <w:rFonts w:ascii="Times New Roman" w:hAnsi="Times New Roman" w:cs="Times New Roman"/>
          <w:sz w:val="28"/>
          <w:szCs w:val="28"/>
        </w:rPr>
        <w:tab/>
      </w:r>
      <w:r w:rsidR="0091623E">
        <w:rPr>
          <w:rFonts w:ascii="Times New Roman" w:hAnsi="Times New Roman" w:cs="Times New Roman"/>
          <w:sz w:val="28"/>
          <w:szCs w:val="28"/>
        </w:rPr>
        <w:t xml:space="preserve"> </w:t>
      </w:r>
      <w:r w:rsidRPr="0091623E">
        <w:rPr>
          <w:rFonts w:ascii="Times New Roman" w:hAnsi="Times New Roman" w:cs="Times New Roman"/>
          <w:sz w:val="28"/>
          <w:szCs w:val="28"/>
        </w:rPr>
        <w:tab/>
      </w:r>
      <w:r w:rsidR="0091623E">
        <w:rPr>
          <w:rFonts w:ascii="Times New Roman" w:hAnsi="Times New Roman" w:cs="Times New Roman"/>
          <w:sz w:val="28"/>
          <w:szCs w:val="28"/>
        </w:rPr>
        <w:t xml:space="preserve">                 А.В.Соловьев</w:t>
      </w:r>
    </w:p>
    <w:p w:rsidR="00CA329E" w:rsidRPr="0091623E" w:rsidRDefault="00CA329E" w:rsidP="00674A88">
      <w:pPr>
        <w:spacing w:line="360" w:lineRule="auto"/>
        <w:rPr>
          <w:sz w:val="28"/>
          <w:szCs w:val="28"/>
        </w:rPr>
      </w:pPr>
      <w:r w:rsidRPr="0091623E">
        <w:rPr>
          <w:sz w:val="28"/>
          <w:szCs w:val="28"/>
        </w:rPr>
        <w:lastRenderedPageBreak/>
        <w:t>_____________________________________________________________________</w:t>
      </w:r>
    </w:p>
    <w:p w:rsidR="00CA329E" w:rsidRPr="0091623E" w:rsidRDefault="00CA329E" w:rsidP="00674A88">
      <w:pPr>
        <w:spacing w:line="360" w:lineRule="auto"/>
        <w:rPr>
          <w:sz w:val="28"/>
          <w:szCs w:val="28"/>
        </w:rPr>
      </w:pPr>
    </w:p>
    <w:p w:rsidR="00CA329E" w:rsidRPr="0091623E" w:rsidRDefault="00CA329E" w:rsidP="00674A88">
      <w:pPr>
        <w:spacing w:line="360" w:lineRule="auto"/>
        <w:rPr>
          <w:sz w:val="28"/>
          <w:szCs w:val="28"/>
        </w:rPr>
      </w:pPr>
      <w:r w:rsidRPr="0091623E">
        <w:rPr>
          <w:sz w:val="28"/>
          <w:szCs w:val="28"/>
        </w:rPr>
        <w:t xml:space="preserve"> ПОДГОТОВЛЕНО</w:t>
      </w:r>
    </w:p>
    <w:p w:rsidR="00CA329E" w:rsidRPr="0091623E" w:rsidRDefault="0091623E" w:rsidP="00674A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Специалист 1</w:t>
      </w:r>
      <w:r w:rsidR="00CA329E" w:rsidRPr="0091623E">
        <w:rPr>
          <w:sz w:val="28"/>
          <w:szCs w:val="28"/>
        </w:rPr>
        <w:t xml:space="preserve"> кат.                                                                             В.З.Кайсина</w:t>
      </w:r>
    </w:p>
    <w:p w:rsidR="00CA329E" w:rsidRPr="0091623E" w:rsidRDefault="00CA329E" w:rsidP="00674A88"/>
    <w:p w:rsidR="00CA329E" w:rsidRPr="0091623E" w:rsidRDefault="00CA329E" w:rsidP="00674A88">
      <w:r w:rsidRPr="0091623E">
        <w:t xml:space="preserve"> </w:t>
      </w:r>
    </w:p>
    <w:p w:rsidR="00CA329E" w:rsidRPr="0091623E" w:rsidRDefault="00CA329E" w:rsidP="00674A88"/>
    <w:p w:rsidR="00CA329E" w:rsidRPr="0091623E" w:rsidRDefault="00CA329E" w:rsidP="00674A88">
      <w:pPr>
        <w:jc w:val="both"/>
      </w:pPr>
      <w:r w:rsidRPr="0091623E">
        <w:t>Разослано: дело-2,  регистр НПА. Всего – 3 экз.</w:t>
      </w:r>
    </w:p>
    <w:p w:rsidR="00CA329E" w:rsidRPr="0091623E" w:rsidRDefault="00CA329E" w:rsidP="00674A88">
      <w:pPr>
        <w:ind w:left="2832" w:firstLine="708"/>
        <w:jc w:val="center"/>
      </w:pPr>
    </w:p>
    <w:p w:rsidR="00CA329E" w:rsidRPr="0091623E" w:rsidRDefault="00CA329E" w:rsidP="00674A88">
      <w:pPr>
        <w:shd w:val="clear" w:color="auto" w:fill="FFFFFF"/>
        <w:spacing w:line="269" w:lineRule="exact"/>
        <w:ind w:left="5760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  <w:r w:rsidRPr="0091623E">
        <w:t xml:space="preserve">                                                                         </w:t>
      </w:r>
    </w:p>
    <w:p w:rsidR="00CA329E" w:rsidRPr="0091623E" w:rsidRDefault="00CA329E" w:rsidP="00674A88">
      <w:pPr>
        <w:shd w:val="clear" w:color="auto" w:fill="FFFFFF"/>
      </w:pPr>
      <w:r w:rsidRPr="0091623E">
        <w:t xml:space="preserve">                                                                                                </w:t>
      </w: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</w:p>
    <w:p w:rsidR="00CA329E" w:rsidRPr="0091623E" w:rsidRDefault="00CA329E" w:rsidP="00674A88">
      <w:pPr>
        <w:shd w:val="clear" w:color="auto" w:fill="FFFFFF"/>
      </w:pPr>
      <w:r w:rsidRPr="0091623E">
        <w:t xml:space="preserve">                                                                                               УТВЕРЖДЕН</w:t>
      </w:r>
    </w:p>
    <w:p w:rsidR="00CA329E" w:rsidRPr="0091623E" w:rsidRDefault="00CA329E" w:rsidP="00674A88">
      <w:pPr>
        <w:shd w:val="clear" w:color="auto" w:fill="FFFFFF"/>
        <w:ind w:left="5760"/>
      </w:pPr>
      <w:r w:rsidRPr="0091623E">
        <w:t xml:space="preserve">постановлением </w:t>
      </w:r>
    </w:p>
    <w:p w:rsidR="00CA329E" w:rsidRPr="0091623E" w:rsidRDefault="00CA329E" w:rsidP="00674A88">
      <w:pPr>
        <w:shd w:val="clear" w:color="auto" w:fill="FFFFFF"/>
        <w:ind w:left="5760"/>
      </w:pPr>
      <w:r w:rsidRPr="0091623E">
        <w:rPr>
          <w:spacing w:val="-2"/>
        </w:rPr>
        <w:t>администрации поселения</w:t>
      </w:r>
    </w:p>
    <w:p w:rsidR="00CA329E" w:rsidRPr="0091623E" w:rsidRDefault="00CA329E" w:rsidP="00674A88">
      <w:pPr>
        <w:shd w:val="clear" w:color="auto" w:fill="FFFFFF"/>
        <w:ind w:left="5040" w:firstLine="720"/>
      </w:pPr>
      <w:r w:rsidRPr="0091623E">
        <w:t xml:space="preserve">от </w:t>
      </w:r>
      <w:r w:rsidR="00594848">
        <w:t>18</w:t>
      </w:r>
      <w:r w:rsidRPr="0091623E">
        <w:t>.</w:t>
      </w:r>
      <w:r w:rsidR="00594848">
        <w:t>01</w:t>
      </w:r>
      <w:r w:rsidRPr="0091623E">
        <w:t>.20</w:t>
      </w:r>
      <w:r w:rsidR="00594848">
        <w:t>2</w:t>
      </w:r>
      <w:r w:rsidR="00027610">
        <w:t>4</w:t>
      </w:r>
      <w:r w:rsidRPr="0091623E">
        <w:t xml:space="preserve">  № </w:t>
      </w:r>
      <w:r w:rsidR="00594848">
        <w:t>2</w:t>
      </w:r>
    </w:p>
    <w:p w:rsidR="00CA329E" w:rsidRPr="0091623E" w:rsidRDefault="00CA329E" w:rsidP="00674A88">
      <w:pPr>
        <w:shd w:val="clear" w:color="auto" w:fill="FFFFFF"/>
        <w:spacing w:before="557" w:line="274" w:lineRule="exact"/>
        <w:ind w:left="192" w:right="442"/>
        <w:jc w:val="center"/>
        <w:rPr>
          <w:b/>
          <w:bCs/>
        </w:rPr>
      </w:pPr>
    </w:p>
    <w:p w:rsidR="00CA329E" w:rsidRPr="0091623E" w:rsidRDefault="00CA329E" w:rsidP="00674A88">
      <w:pPr>
        <w:shd w:val="clear" w:color="auto" w:fill="FFFFFF"/>
        <w:spacing w:before="557" w:line="274" w:lineRule="exact"/>
        <w:ind w:left="192" w:right="442"/>
        <w:jc w:val="center"/>
        <w:rPr>
          <w:b/>
          <w:bCs/>
        </w:rPr>
      </w:pPr>
    </w:p>
    <w:p w:rsidR="00CA329E" w:rsidRPr="0091623E" w:rsidRDefault="00CA329E" w:rsidP="00674A88">
      <w:pPr>
        <w:shd w:val="clear" w:color="auto" w:fill="FFFFFF"/>
        <w:spacing w:before="557" w:line="274" w:lineRule="exact"/>
        <w:ind w:left="192" w:right="442"/>
        <w:jc w:val="center"/>
        <w:rPr>
          <w:b/>
          <w:bCs/>
        </w:rPr>
      </w:pPr>
    </w:p>
    <w:p w:rsidR="00CA329E" w:rsidRPr="0091623E" w:rsidRDefault="00CA329E" w:rsidP="00674A88">
      <w:pPr>
        <w:shd w:val="clear" w:color="auto" w:fill="FFFFFF"/>
        <w:spacing w:before="557" w:line="274" w:lineRule="exact"/>
        <w:ind w:left="192" w:right="442"/>
        <w:jc w:val="center"/>
        <w:rPr>
          <w:b/>
          <w:bCs/>
        </w:rPr>
      </w:pPr>
    </w:p>
    <w:p w:rsidR="00CA329E" w:rsidRPr="0091623E" w:rsidRDefault="00CA329E" w:rsidP="00674A88">
      <w:pPr>
        <w:shd w:val="clear" w:color="auto" w:fill="FFFFFF"/>
        <w:spacing w:before="557" w:line="274" w:lineRule="exact"/>
        <w:ind w:left="192" w:right="442"/>
        <w:jc w:val="center"/>
        <w:rPr>
          <w:b/>
          <w:bCs/>
        </w:rPr>
      </w:pPr>
    </w:p>
    <w:p w:rsidR="00CA329E" w:rsidRPr="0091623E" w:rsidRDefault="00CA329E" w:rsidP="00674A88">
      <w:pPr>
        <w:shd w:val="clear" w:color="auto" w:fill="FFFFFF"/>
        <w:spacing w:before="557" w:line="274" w:lineRule="exact"/>
        <w:ind w:left="192" w:right="442"/>
        <w:jc w:val="center"/>
        <w:rPr>
          <w:b/>
          <w:bCs/>
        </w:rPr>
      </w:pPr>
      <w:r w:rsidRPr="0091623E">
        <w:rPr>
          <w:b/>
          <w:bCs/>
        </w:rPr>
        <w:t xml:space="preserve"> План </w:t>
      </w:r>
    </w:p>
    <w:p w:rsidR="00CA329E" w:rsidRPr="0091623E" w:rsidRDefault="00CA329E" w:rsidP="00674A88">
      <w:pPr>
        <w:shd w:val="clear" w:color="auto" w:fill="FFFFFF"/>
        <w:spacing w:before="557" w:line="274" w:lineRule="exact"/>
        <w:ind w:left="192" w:right="442"/>
        <w:jc w:val="center"/>
      </w:pPr>
      <w:r w:rsidRPr="0091623E">
        <w:rPr>
          <w:b/>
          <w:bCs/>
          <w:spacing w:val="-2"/>
        </w:rPr>
        <w:t>"ПО ПРОТИВОДЕЙСТВИЮ КОРРУПЦИИ  В СВЕТОЗАРЕВСКОМ СЕЛЬСКОМ ПОСЕЛЕНИИ</w:t>
      </w:r>
      <w:r w:rsidRPr="0091623E">
        <w:rPr>
          <w:spacing w:val="-2"/>
        </w:rPr>
        <w:t xml:space="preserve"> </w:t>
      </w:r>
      <w:r w:rsidR="0091623E">
        <w:rPr>
          <w:b/>
          <w:bCs/>
          <w:spacing w:val="-1"/>
        </w:rPr>
        <w:t xml:space="preserve">НА </w:t>
      </w:r>
      <w:r w:rsidR="00027610">
        <w:rPr>
          <w:b/>
          <w:bCs/>
          <w:spacing w:val="-1"/>
        </w:rPr>
        <w:t>2024-2026 годы</w:t>
      </w:r>
      <w:r w:rsidRPr="0091623E">
        <w:rPr>
          <w:b/>
          <w:bCs/>
          <w:spacing w:val="-1"/>
        </w:rPr>
        <w:t>"</w:t>
      </w:r>
    </w:p>
    <w:p w:rsidR="00CA329E" w:rsidRPr="0091623E" w:rsidRDefault="00CA329E" w:rsidP="00674A88">
      <w:pPr>
        <w:shd w:val="clear" w:color="auto" w:fill="FFFFFF"/>
        <w:spacing w:before="264"/>
        <w:ind w:left="3619"/>
        <w:rPr>
          <w:spacing w:val="-3"/>
        </w:rPr>
      </w:pPr>
    </w:p>
    <w:p w:rsidR="00CA329E" w:rsidRPr="0091623E" w:rsidRDefault="00CA329E" w:rsidP="00674A88">
      <w:pPr>
        <w:shd w:val="clear" w:color="auto" w:fill="FFFFFF"/>
        <w:spacing w:before="264"/>
        <w:ind w:left="3619"/>
        <w:rPr>
          <w:spacing w:val="-3"/>
        </w:rPr>
      </w:pPr>
    </w:p>
    <w:p w:rsidR="00CA329E" w:rsidRPr="0091623E" w:rsidRDefault="00CA329E" w:rsidP="00674A88">
      <w:pPr>
        <w:shd w:val="clear" w:color="auto" w:fill="FFFFFF"/>
        <w:spacing w:before="264"/>
        <w:ind w:left="3619"/>
        <w:rPr>
          <w:spacing w:val="-3"/>
        </w:rPr>
      </w:pPr>
    </w:p>
    <w:p w:rsidR="00CA329E" w:rsidRPr="0091623E" w:rsidRDefault="00CA329E" w:rsidP="00674A88">
      <w:pPr>
        <w:shd w:val="clear" w:color="auto" w:fill="FFFFFF"/>
        <w:spacing w:before="264"/>
        <w:ind w:left="3619"/>
        <w:rPr>
          <w:spacing w:val="-3"/>
        </w:rPr>
      </w:pPr>
    </w:p>
    <w:p w:rsidR="00CA329E" w:rsidRPr="0091623E" w:rsidRDefault="00CA329E" w:rsidP="00674A88">
      <w:pPr>
        <w:shd w:val="clear" w:color="auto" w:fill="FFFFFF"/>
        <w:spacing w:before="264"/>
        <w:ind w:left="3619"/>
        <w:rPr>
          <w:spacing w:val="-3"/>
        </w:rPr>
      </w:pPr>
    </w:p>
    <w:p w:rsidR="00CA329E" w:rsidRPr="0091623E" w:rsidRDefault="00CA329E" w:rsidP="00674A88">
      <w:pPr>
        <w:shd w:val="clear" w:color="auto" w:fill="FFFFFF"/>
        <w:spacing w:before="264"/>
        <w:ind w:left="3619"/>
        <w:rPr>
          <w:spacing w:val="-3"/>
        </w:rPr>
      </w:pPr>
    </w:p>
    <w:p w:rsidR="00CA329E" w:rsidRPr="0091623E" w:rsidRDefault="00CA329E" w:rsidP="00674A88">
      <w:pPr>
        <w:shd w:val="clear" w:color="auto" w:fill="FFFFFF"/>
        <w:spacing w:before="264"/>
        <w:ind w:left="3619"/>
        <w:rPr>
          <w:spacing w:val="-3"/>
        </w:rPr>
      </w:pPr>
    </w:p>
    <w:p w:rsidR="00CA329E" w:rsidRPr="0091623E" w:rsidRDefault="00CA329E" w:rsidP="00674A88">
      <w:pPr>
        <w:shd w:val="clear" w:color="auto" w:fill="FFFFFF"/>
        <w:spacing w:before="264"/>
        <w:ind w:left="3619"/>
        <w:rPr>
          <w:spacing w:val="-3"/>
        </w:rPr>
      </w:pPr>
    </w:p>
    <w:p w:rsidR="00CA329E" w:rsidRPr="0091623E" w:rsidRDefault="00CA329E" w:rsidP="00674A88">
      <w:pPr>
        <w:shd w:val="clear" w:color="auto" w:fill="FFFFFF"/>
        <w:spacing w:before="264"/>
        <w:ind w:left="3619"/>
        <w:rPr>
          <w:spacing w:val="-3"/>
        </w:rPr>
      </w:pPr>
    </w:p>
    <w:p w:rsidR="00CA329E" w:rsidRPr="0091623E" w:rsidRDefault="00CA329E" w:rsidP="00674A88">
      <w:pPr>
        <w:shd w:val="clear" w:color="auto" w:fill="FFFFFF"/>
        <w:spacing w:before="264"/>
        <w:ind w:left="3619"/>
        <w:rPr>
          <w:spacing w:val="-3"/>
        </w:rPr>
      </w:pPr>
    </w:p>
    <w:p w:rsidR="00CA329E" w:rsidRPr="0091623E" w:rsidRDefault="00CA329E" w:rsidP="00674A88">
      <w:pPr>
        <w:shd w:val="clear" w:color="auto" w:fill="FFFFFF"/>
        <w:spacing w:before="264"/>
        <w:rPr>
          <w:b/>
          <w:bCs/>
          <w:spacing w:val="-3"/>
        </w:rPr>
        <w:sectPr w:rsidR="00CA329E" w:rsidRPr="0091623E" w:rsidSect="00674A88">
          <w:type w:val="continuous"/>
          <w:pgSz w:w="11909" w:h="16834"/>
          <w:pgMar w:top="964" w:right="828" w:bottom="851" w:left="1418" w:header="720" w:footer="720" w:gutter="0"/>
          <w:cols w:space="60"/>
          <w:noEndnote/>
        </w:sectPr>
      </w:pPr>
    </w:p>
    <w:p w:rsidR="00CA329E" w:rsidRPr="0091623E" w:rsidRDefault="00CA329E" w:rsidP="00674A88">
      <w:pPr>
        <w:shd w:val="clear" w:color="auto" w:fill="FFFFFF"/>
        <w:spacing w:before="264"/>
        <w:rPr>
          <w:b/>
          <w:bCs/>
        </w:rPr>
      </w:pPr>
    </w:p>
    <w:tbl>
      <w:tblPr>
        <w:tblW w:w="10141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7441"/>
      </w:tblGrid>
      <w:tr w:rsidR="00CA329E" w:rsidRPr="0091623E">
        <w:trPr>
          <w:trHeight w:hRule="exact" w:val="70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  <w:ind w:right="355"/>
            </w:pPr>
            <w:r w:rsidRPr="0091623E">
              <w:rPr>
                <w:spacing w:val="-13"/>
              </w:rPr>
              <w:t xml:space="preserve">Наименование </w:t>
            </w:r>
            <w:r w:rsidRPr="0091623E">
              <w:t>Плана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AE1037">
            <w:pPr>
              <w:shd w:val="clear" w:color="auto" w:fill="FFFFFF"/>
              <w:ind w:right="-21" w:hanging="10"/>
            </w:pPr>
            <w:r w:rsidRPr="0091623E">
              <w:rPr>
                <w:spacing w:val="-11"/>
              </w:rPr>
              <w:t>Противодействие коррупции в Светозаревском  сельском поселении</w:t>
            </w:r>
            <w:r w:rsidRPr="0091623E">
              <w:t xml:space="preserve"> на </w:t>
            </w:r>
            <w:r w:rsidR="00027610">
              <w:t>2024-2026 годы</w:t>
            </w:r>
          </w:p>
        </w:tc>
      </w:tr>
      <w:tr w:rsidR="00CA329E" w:rsidRPr="0091623E">
        <w:trPr>
          <w:trHeight w:hRule="exact" w:val="33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  <w:ind w:right="-40" w:firstLine="5"/>
            </w:pPr>
            <w:r w:rsidRPr="0091623E">
              <w:t>Заказчик Плана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</w:pPr>
            <w:r w:rsidRPr="0091623E">
              <w:rPr>
                <w:spacing w:val="-12"/>
              </w:rPr>
              <w:t>Администрация Светозаревского сельского поселения</w:t>
            </w:r>
          </w:p>
        </w:tc>
      </w:tr>
      <w:tr w:rsidR="00CA329E" w:rsidRPr="0091623E">
        <w:trPr>
          <w:trHeight w:hRule="exact" w:val="252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</w:pPr>
            <w:r w:rsidRPr="0091623E">
              <w:rPr>
                <w:spacing w:val="-13"/>
              </w:rPr>
              <w:t xml:space="preserve">Основание для </w:t>
            </w:r>
            <w:r w:rsidRPr="0091623E">
              <w:t>разработки Плана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027610">
            <w:pPr>
              <w:shd w:val="clear" w:color="auto" w:fill="FFFFFF"/>
              <w:ind w:right="96" w:firstLine="5"/>
              <w:jc w:val="both"/>
            </w:pPr>
            <w:r w:rsidRPr="0091623E">
              <w:t>Федеральный закон от 6 октября 2003 года № 131 «Об общих принципах  организации местного самоуправления в Российской Федерации»,</w:t>
            </w:r>
            <w:r w:rsidRPr="0091623E">
              <w:rPr>
                <w:b/>
                <w:bCs/>
              </w:rPr>
              <w:t xml:space="preserve"> </w:t>
            </w:r>
            <w:r w:rsidRPr="0091623E">
              <w:t>Федеральный закон от 25 декабря 2008 г. № 273-ФЗ "О п</w:t>
            </w:r>
            <w:r w:rsidRPr="0091623E">
              <w:rPr>
                <w:spacing w:val="-11"/>
              </w:rPr>
              <w:t xml:space="preserve">ротиводействии коррупции", Указ Президента Российской Федерации </w:t>
            </w:r>
            <w:r w:rsidRPr="0091623E">
              <w:rPr>
                <w:spacing w:val="-10"/>
              </w:rPr>
              <w:t xml:space="preserve">от 19.05.2008 № 815 "О мерах по противодействию коррупции", Закон </w:t>
            </w:r>
            <w:r w:rsidRPr="0091623E">
              <w:rPr>
                <w:spacing w:val="-9"/>
              </w:rPr>
              <w:t xml:space="preserve">Кировской области от 30.04.2009 № 365-30 "О противодействии </w:t>
            </w:r>
            <w:r w:rsidRPr="0091623E">
              <w:t xml:space="preserve">коррупции в Кировской области" </w:t>
            </w:r>
            <w:r w:rsidRPr="00F44B93">
              <w:t xml:space="preserve">Указа </w:t>
            </w:r>
            <w:r w:rsidRPr="00F44B93">
              <w:rPr>
                <w:sz w:val="22"/>
                <w:szCs w:val="22"/>
              </w:rPr>
              <w:t xml:space="preserve">Президента Российской Федерации от </w:t>
            </w:r>
            <w:r w:rsidR="00F44B93" w:rsidRPr="00F44B93">
              <w:rPr>
                <w:sz w:val="22"/>
                <w:szCs w:val="22"/>
              </w:rPr>
              <w:t>29.06.</w:t>
            </w:r>
            <w:r w:rsidR="00594848">
              <w:rPr>
                <w:sz w:val="22"/>
                <w:szCs w:val="22"/>
              </w:rPr>
              <w:t>2021</w:t>
            </w:r>
            <w:r w:rsidR="00F44B93" w:rsidRPr="00F44B93">
              <w:rPr>
                <w:sz w:val="22"/>
                <w:szCs w:val="22"/>
              </w:rPr>
              <w:t xml:space="preserve">  </w:t>
            </w:r>
            <w:r w:rsidRPr="00F44B93">
              <w:rPr>
                <w:sz w:val="22"/>
                <w:szCs w:val="22"/>
              </w:rPr>
              <w:t xml:space="preserve"> № </w:t>
            </w:r>
            <w:r w:rsidR="00F44B93" w:rsidRPr="00F44B93">
              <w:rPr>
                <w:sz w:val="22"/>
                <w:szCs w:val="22"/>
              </w:rPr>
              <w:t>378</w:t>
            </w:r>
            <w:r w:rsidRPr="00F44B93">
              <w:rPr>
                <w:sz w:val="22"/>
                <w:szCs w:val="22"/>
              </w:rPr>
              <w:t xml:space="preserve"> «О Национальном плане п</w:t>
            </w:r>
            <w:r w:rsidR="00F44B93" w:rsidRPr="00F44B93">
              <w:rPr>
                <w:sz w:val="22"/>
                <w:szCs w:val="22"/>
              </w:rPr>
              <w:t xml:space="preserve">ротиводействия коррупции на </w:t>
            </w:r>
            <w:r w:rsidR="00594848">
              <w:rPr>
                <w:sz w:val="22"/>
                <w:szCs w:val="22"/>
              </w:rPr>
              <w:t>202</w:t>
            </w:r>
            <w:r w:rsidR="00027610">
              <w:rPr>
                <w:sz w:val="22"/>
                <w:szCs w:val="22"/>
              </w:rPr>
              <w:t>4</w:t>
            </w:r>
            <w:r w:rsidRPr="00F44B93">
              <w:rPr>
                <w:sz w:val="22"/>
                <w:szCs w:val="22"/>
              </w:rPr>
              <w:t> – </w:t>
            </w:r>
            <w:r w:rsidR="00594848">
              <w:rPr>
                <w:sz w:val="22"/>
                <w:szCs w:val="22"/>
              </w:rPr>
              <w:t>202</w:t>
            </w:r>
            <w:r w:rsidR="00027610">
              <w:rPr>
                <w:sz w:val="22"/>
                <w:szCs w:val="22"/>
              </w:rPr>
              <w:t>6</w:t>
            </w:r>
            <w:r w:rsidRPr="00F44B93">
              <w:rPr>
                <w:sz w:val="22"/>
                <w:szCs w:val="22"/>
              </w:rPr>
              <w:t xml:space="preserve"> годы»</w:t>
            </w:r>
          </w:p>
        </w:tc>
      </w:tr>
      <w:tr w:rsidR="00CA329E" w:rsidRPr="0091623E">
        <w:trPr>
          <w:trHeight w:hRule="exact" w:val="3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  <w:ind w:right="466"/>
            </w:pPr>
            <w:r w:rsidRPr="0091623E">
              <w:t>Исполнители Плана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  <w:tabs>
                <w:tab w:val="left" w:pos="7291"/>
              </w:tabs>
              <w:ind w:firstLine="10"/>
            </w:pPr>
            <w:r w:rsidRPr="0091623E">
              <w:t xml:space="preserve"> Администрация поселения</w:t>
            </w:r>
          </w:p>
          <w:p w:rsidR="00CA329E" w:rsidRPr="0091623E" w:rsidRDefault="00CA329E" w:rsidP="00D05416">
            <w:pPr>
              <w:shd w:val="clear" w:color="auto" w:fill="FFFFFF"/>
              <w:tabs>
                <w:tab w:val="left" w:pos="7291"/>
              </w:tabs>
              <w:ind w:firstLine="10"/>
            </w:pPr>
          </w:p>
          <w:p w:rsidR="00CA329E" w:rsidRPr="0091623E" w:rsidRDefault="00CA329E" w:rsidP="00D05416">
            <w:pPr>
              <w:shd w:val="clear" w:color="auto" w:fill="FFFFFF"/>
              <w:tabs>
                <w:tab w:val="left" w:pos="7291"/>
              </w:tabs>
              <w:ind w:firstLine="10"/>
            </w:pPr>
          </w:p>
          <w:p w:rsidR="00CA329E" w:rsidRPr="0091623E" w:rsidRDefault="00CA329E" w:rsidP="00D05416">
            <w:pPr>
              <w:shd w:val="clear" w:color="auto" w:fill="FFFFFF"/>
              <w:tabs>
                <w:tab w:val="left" w:pos="7291"/>
              </w:tabs>
              <w:ind w:firstLine="10"/>
            </w:pPr>
          </w:p>
          <w:p w:rsidR="00CA329E" w:rsidRPr="0091623E" w:rsidRDefault="00CA329E" w:rsidP="00D05416">
            <w:pPr>
              <w:shd w:val="clear" w:color="auto" w:fill="FFFFFF"/>
              <w:tabs>
                <w:tab w:val="left" w:pos="7291"/>
              </w:tabs>
              <w:ind w:firstLine="10"/>
            </w:pPr>
          </w:p>
          <w:p w:rsidR="00CA329E" w:rsidRPr="0091623E" w:rsidRDefault="00CA329E" w:rsidP="00D05416">
            <w:pPr>
              <w:shd w:val="clear" w:color="auto" w:fill="FFFFFF"/>
              <w:tabs>
                <w:tab w:val="left" w:pos="7291"/>
              </w:tabs>
              <w:ind w:firstLine="10"/>
            </w:pPr>
          </w:p>
          <w:p w:rsidR="00CA329E" w:rsidRPr="0091623E" w:rsidRDefault="00CA329E" w:rsidP="00D05416">
            <w:pPr>
              <w:shd w:val="clear" w:color="auto" w:fill="FFFFFF"/>
              <w:tabs>
                <w:tab w:val="left" w:pos="7291"/>
              </w:tabs>
              <w:ind w:firstLine="10"/>
            </w:pPr>
          </w:p>
          <w:p w:rsidR="00CA329E" w:rsidRPr="0091623E" w:rsidRDefault="00CA329E" w:rsidP="00D05416">
            <w:pPr>
              <w:shd w:val="clear" w:color="auto" w:fill="FFFFFF"/>
              <w:tabs>
                <w:tab w:val="left" w:pos="7291"/>
              </w:tabs>
              <w:ind w:firstLine="10"/>
            </w:pPr>
          </w:p>
          <w:p w:rsidR="00CA329E" w:rsidRPr="0091623E" w:rsidRDefault="00CA329E" w:rsidP="00D05416">
            <w:pPr>
              <w:shd w:val="clear" w:color="auto" w:fill="FFFFFF"/>
              <w:tabs>
                <w:tab w:val="left" w:pos="7291"/>
              </w:tabs>
              <w:ind w:firstLine="10"/>
            </w:pPr>
          </w:p>
          <w:p w:rsidR="00CA329E" w:rsidRPr="0091623E" w:rsidRDefault="00CA329E" w:rsidP="00D05416">
            <w:pPr>
              <w:shd w:val="clear" w:color="auto" w:fill="FFFFFF"/>
              <w:tabs>
                <w:tab w:val="left" w:pos="7291"/>
              </w:tabs>
              <w:ind w:firstLine="10"/>
            </w:pPr>
          </w:p>
          <w:p w:rsidR="00CA329E" w:rsidRPr="0091623E" w:rsidRDefault="00CA329E" w:rsidP="00674A88">
            <w:pPr>
              <w:shd w:val="clear" w:color="auto" w:fill="FFFFFF"/>
              <w:tabs>
                <w:tab w:val="left" w:pos="7291"/>
              </w:tabs>
            </w:pPr>
          </w:p>
        </w:tc>
      </w:tr>
      <w:tr w:rsidR="00CA329E" w:rsidRPr="0091623E">
        <w:trPr>
          <w:trHeight w:hRule="exact" w:val="53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  <w:ind w:right="427"/>
            </w:pPr>
            <w:r w:rsidRPr="0091623E">
              <w:t>Цели и задачи Плана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  <w:jc w:val="both"/>
            </w:pPr>
            <w:r w:rsidRPr="0091623E">
              <w:t>Проведение эффективной политики по предупреждению коррупции на уровне органов местного самоуправления.</w:t>
            </w:r>
          </w:p>
          <w:p w:rsidR="00CA329E" w:rsidRPr="0091623E" w:rsidRDefault="00CA329E" w:rsidP="00D05416">
            <w:pPr>
              <w:shd w:val="clear" w:color="auto" w:fill="FFFFFF"/>
              <w:jc w:val="both"/>
            </w:pPr>
            <w:r w:rsidRPr="0091623E">
              <w:t>Снижение рисков проявления коррупции в сферах оказания публичных муниципальных функций и услуг.</w:t>
            </w:r>
          </w:p>
          <w:p w:rsidR="00CA329E" w:rsidRPr="0091623E" w:rsidRDefault="00CA329E" w:rsidP="00D05416">
            <w:pPr>
              <w:shd w:val="clear" w:color="auto" w:fill="FFFFFF"/>
              <w:jc w:val="both"/>
            </w:pPr>
            <w:r w:rsidRPr="0091623E">
              <w:t>Укрепление доверия жителей поселения к местному самоуправлению.</w:t>
            </w:r>
          </w:p>
          <w:p w:rsidR="00CA329E" w:rsidRPr="0091623E" w:rsidRDefault="00CA329E" w:rsidP="00D05416">
            <w:pPr>
              <w:shd w:val="clear" w:color="auto" w:fill="FFFFFF"/>
              <w:tabs>
                <w:tab w:val="left" w:pos="6339"/>
              </w:tabs>
              <w:jc w:val="both"/>
            </w:pPr>
            <w:r w:rsidRPr="0091623E">
              <w:t xml:space="preserve">Активное привлечение общественности и средств массовой информации к деятельности по противодействию коррупции, обеспечению открытости и доступности информации </w:t>
            </w:r>
            <w:r w:rsidRPr="0091623E">
              <w:rPr>
                <w:spacing w:val="-1"/>
              </w:rPr>
              <w:t>о деятельности администрации поселения</w:t>
            </w:r>
          </w:p>
          <w:p w:rsidR="00CA329E" w:rsidRPr="0091623E" w:rsidRDefault="00CA329E" w:rsidP="00D05416">
            <w:pPr>
              <w:shd w:val="clear" w:color="auto" w:fill="FFFFFF"/>
              <w:tabs>
                <w:tab w:val="left" w:pos="6339"/>
              </w:tabs>
            </w:pPr>
            <w:r w:rsidRPr="0091623E">
              <w:t>Задачами настоящей Программы являются:</w:t>
            </w:r>
          </w:p>
          <w:p w:rsidR="00CA329E" w:rsidRPr="0091623E" w:rsidRDefault="00CA329E" w:rsidP="00D05416">
            <w:pPr>
              <w:shd w:val="clear" w:color="auto" w:fill="FFFFFF"/>
              <w:tabs>
                <w:tab w:val="left" w:pos="192"/>
                <w:tab w:val="left" w:pos="6339"/>
                <w:tab w:val="left" w:pos="7149"/>
              </w:tabs>
              <w:ind w:hanging="14"/>
            </w:pPr>
            <w:r w:rsidRPr="0091623E">
              <w:t>-</w:t>
            </w:r>
            <w:r w:rsidRPr="0091623E">
              <w:tab/>
              <w:t>совершенствование муниципальной службы в целях устранения условий, порождающих коррупцию;</w:t>
            </w:r>
          </w:p>
          <w:p w:rsidR="00CA329E" w:rsidRPr="0091623E" w:rsidRDefault="00CA329E" w:rsidP="00D05416">
            <w:pPr>
              <w:shd w:val="clear" w:color="auto" w:fill="FFFFFF"/>
              <w:tabs>
                <w:tab w:val="left" w:pos="192"/>
                <w:tab w:val="left" w:pos="6339"/>
                <w:tab w:val="left" w:pos="7291"/>
              </w:tabs>
              <w:ind w:right="-40" w:hanging="14"/>
            </w:pPr>
            <w:r w:rsidRPr="0091623E">
              <w:t>-</w:t>
            </w:r>
            <w:r w:rsidRPr="0091623E">
              <w:tab/>
            </w:r>
            <w:r w:rsidRPr="0091623E">
              <w:rPr>
                <w:spacing w:val="-2"/>
              </w:rPr>
              <w:t xml:space="preserve">повышение профессионального уровня муниципальных </w:t>
            </w:r>
            <w:r w:rsidRPr="0091623E">
              <w:t>служащих;</w:t>
            </w:r>
          </w:p>
          <w:p w:rsidR="00CA329E" w:rsidRPr="0091623E" w:rsidRDefault="00CA329E" w:rsidP="00D05416">
            <w:pPr>
              <w:shd w:val="clear" w:color="auto" w:fill="FFFFFF"/>
              <w:tabs>
                <w:tab w:val="left" w:pos="192"/>
                <w:tab w:val="left" w:pos="7007"/>
              </w:tabs>
              <w:ind w:hanging="10"/>
            </w:pPr>
            <w:r w:rsidRPr="0091623E">
              <w:t>-</w:t>
            </w:r>
            <w:r w:rsidRPr="0091623E">
              <w:tab/>
            </w:r>
            <w:r w:rsidRPr="0091623E">
              <w:rPr>
                <w:spacing w:val="-2"/>
              </w:rPr>
              <w:t xml:space="preserve">введение морально-этических принципов на  муниципальной </w:t>
            </w:r>
            <w:r w:rsidRPr="0091623E">
              <w:t>службе и контроля за их соблюдением;</w:t>
            </w:r>
          </w:p>
          <w:p w:rsidR="00CA329E" w:rsidRPr="0091623E" w:rsidRDefault="00CA329E" w:rsidP="00D05416">
            <w:pPr>
              <w:shd w:val="clear" w:color="auto" w:fill="FFFFFF"/>
              <w:tabs>
                <w:tab w:val="left" w:pos="192"/>
                <w:tab w:val="left" w:pos="6986"/>
              </w:tabs>
              <w:ind w:right="-40" w:hanging="5"/>
            </w:pPr>
            <w:r w:rsidRPr="0091623E">
              <w:t>-</w:t>
            </w:r>
            <w:r w:rsidRPr="0091623E">
              <w:tab/>
            </w:r>
            <w:r w:rsidRPr="0091623E">
              <w:rPr>
                <w:spacing w:val="-2"/>
              </w:rPr>
              <w:t xml:space="preserve">способствование достижению максимальной прозрачности </w:t>
            </w:r>
            <w:r w:rsidRPr="0091623E">
              <w:t>механизмов муниципальной власти;</w:t>
            </w:r>
          </w:p>
          <w:p w:rsidR="00CA329E" w:rsidRPr="0091623E" w:rsidRDefault="00CA329E" w:rsidP="00D05416">
            <w:pPr>
              <w:shd w:val="clear" w:color="auto" w:fill="FFFFFF"/>
              <w:tabs>
                <w:tab w:val="left" w:pos="192"/>
                <w:tab w:val="left" w:pos="6339"/>
              </w:tabs>
              <w:ind w:right="-91" w:hanging="5"/>
            </w:pPr>
            <w:r w:rsidRPr="0091623E">
              <w:t>-</w:t>
            </w:r>
            <w:r w:rsidRPr="0091623E">
              <w:tab/>
            </w:r>
            <w:r w:rsidRPr="0091623E">
              <w:rPr>
                <w:spacing w:val="-2"/>
              </w:rPr>
              <w:t xml:space="preserve">повышение роли средств массовой информации, общественных </w:t>
            </w:r>
            <w:r w:rsidRPr="0091623E">
              <w:t xml:space="preserve">организаций в пропаганде и реализации антикоррупционной политики </w:t>
            </w:r>
          </w:p>
        </w:tc>
      </w:tr>
      <w:tr w:rsidR="00CA329E" w:rsidRPr="0091623E">
        <w:trPr>
          <w:trHeight w:hRule="exact" w:val="7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  <w:ind w:left="5"/>
            </w:pPr>
            <w:r w:rsidRPr="0091623E">
              <w:rPr>
                <w:spacing w:val="-2"/>
              </w:rPr>
              <w:t xml:space="preserve">Сроки и этапы </w:t>
            </w:r>
            <w:r w:rsidRPr="0091623E">
              <w:t>реализации Плана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594848" w:rsidP="00027610">
            <w:pPr>
              <w:shd w:val="clear" w:color="auto" w:fill="FFFFFF"/>
            </w:pPr>
            <w:r>
              <w:t>202</w:t>
            </w:r>
            <w:r w:rsidR="00027610">
              <w:t>4</w:t>
            </w:r>
            <w:r w:rsidR="00F44B93">
              <w:t xml:space="preserve"> - </w:t>
            </w:r>
            <w:r>
              <w:t>202</w:t>
            </w:r>
            <w:r w:rsidR="00027610">
              <w:t>6</w:t>
            </w:r>
            <w:r w:rsidR="00CA329E" w:rsidRPr="0091623E">
              <w:t xml:space="preserve"> годы в один этап</w:t>
            </w:r>
          </w:p>
        </w:tc>
      </w:tr>
      <w:tr w:rsidR="00CA329E" w:rsidRPr="0091623E">
        <w:trPr>
          <w:trHeight w:hRule="exact" w:val="540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  <w:ind w:left="10" w:right="374" w:firstLine="10"/>
            </w:pPr>
            <w:r w:rsidRPr="0091623E">
              <w:lastRenderedPageBreak/>
              <w:t>Ожидаемые результаты от реализации Плана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</w:pPr>
            <w:r w:rsidRPr="0091623E">
              <w:rPr>
                <w:spacing w:val="-1"/>
              </w:rPr>
              <w:t xml:space="preserve">Реализация Плана обеспечит: </w:t>
            </w:r>
          </w:p>
          <w:p w:rsidR="00CA329E" w:rsidRPr="0091623E" w:rsidRDefault="00CA329E" w:rsidP="00D05416">
            <w:pPr>
              <w:shd w:val="clear" w:color="auto" w:fill="FFFFFF"/>
            </w:pPr>
            <w:r w:rsidRPr="0091623E">
              <w:t>Активное участие в антикоррупционной политике широких слоев населения.</w:t>
            </w:r>
          </w:p>
          <w:p w:rsidR="00CA329E" w:rsidRPr="0091623E" w:rsidRDefault="00CA329E" w:rsidP="00D05416">
            <w:pPr>
              <w:shd w:val="clear" w:color="auto" w:fill="FFFFFF"/>
            </w:pPr>
            <w:r w:rsidRPr="0091623E">
              <w:t>Проведение постоянного информирования общества о ходе реализации мероприятий антикоррупционной политики.</w:t>
            </w:r>
          </w:p>
          <w:p w:rsidR="00CA329E" w:rsidRPr="0091623E" w:rsidRDefault="00CA329E" w:rsidP="00D05416">
            <w:pPr>
              <w:shd w:val="clear" w:color="auto" w:fill="FFFFFF"/>
            </w:pPr>
            <w:r w:rsidRPr="0091623E">
              <w:t>Формирование в обществе нетерпимого отношения к проявлениям коррупции.</w:t>
            </w:r>
          </w:p>
          <w:p w:rsidR="00CA329E" w:rsidRPr="0091623E" w:rsidRDefault="00CA329E" w:rsidP="00D05416">
            <w:pPr>
              <w:shd w:val="clear" w:color="auto" w:fill="FFFFFF"/>
            </w:pPr>
            <w:r w:rsidRPr="0091623E">
              <w:t>Разъяснение положений действующего антикоррупционного законодательства.</w:t>
            </w:r>
          </w:p>
          <w:p w:rsidR="00CA329E" w:rsidRPr="0091623E" w:rsidRDefault="00CA329E" w:rsidP="00D05416">
            <w:pPr>
              <w:shd w:val="clear" w:color="auto" w:fill="FFFFFF"/>
            </w:pPr>
            <w:r w:rsidRPr="0091623E">
              <w:t>Дальнейший рост доверия гражданского общества к органам власти всех уровней.</w:t>
            </w:r>
          </w:p>
          <w:p w:rsidR="00CA329E" w:rsidRPr="0091623E" w:rsidRDefault="00CA329E" w:rsidP="00D05416">
            <w:pPr>
              <w:shd w:val="clear" w:color="auto" w:fill="FFFFFF"/>
            </w:pPr>
            <w:r w:rsidRPr="0091623E">
              <w:t>Защищенность граждан от проявлений коррупции.</w:t>
            </w:r>
          </w:p>
          <w:p w:rsidR="00CA329E" w:rsidRPr="0091623E" w:rsidRDefault="00CA329E" w:rsidP="00D05416">
            <w:pPr>
              <w:shd w:val="clear" w:color="auto" w:fill="FFFFFF"/>
            </w:pPr>
            <w:r w:rsidRPr="0091623E">
              <w:t>Обязательное реагирование органов власти и должностных лиц на информацию о фактах коррупции.</w:t>
            </w:r>
          </w:p>
          <w:p w:rsidR="00CA329E" w:rsidRPr="0091623E" w:rsidRDefault="00CA329E" w:rsidP="00D05416">
            <w:pPr>
              <w:shd w:val="clear" w:color="auto" w:fill="FFFFFF"/>
            </w:pPr>
            <w:r w:rsidRPr="0091623E">
              <w:t>Сокращение масштабов теневой экономики.</w:t>
            </w:r>
          </w:p>
          <w:p w:rsidR="00CA329E" w:rsidRPr="0091623E" w:rsidRDefault="00CA329E" w:rsidP="00D05416">
            <w:pPr>
              <w:shd w:val="clear" w:color="auto" w:fill="FFFFFF"/>
            </w:pPr>
            <w:r w:rsidRPr="0091623E">
              <w:t xml:space="preserve">Рост активности политических партий и общественных </w:t>
            </w:r>
            <w:r w:rsidRPr="0091623E">
              <w:rPr>
                <w:spacing w:val="-1"/>
              </w:rPr>
              <w:t>объединений в проведении антикоррупционной политики.</w:t>
            </w:r>
          </w:p>
          <w:p w:rsidR="00CA329E" w:rsidRPr="0091623E" w:rsidRDefault="00CA329E" w:rsidP="00D05416">
            <w:pPr>
              <w:shd w:val="clear" w:color="auto" w:fill="FFFFFF"/>
            </w:pPr>
            <w:r w:rsidRPr="0091623E">
              <w:t>Создание условий для дальнейшего улучшения инвестиционной привлекательности и доверия в Светозаревском сельском поселении</w:t>
            </w:r>
          </w:p>
        </w:tc>
      </w:tr>
      <w:tr w:rsidR="00CA329E" w:rsidRPr="0091623E">
        <w:trPr>
          <w:trHeight w:hRule="exact" w:val="610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  <w:ind w:right="-40" w:firstLine="5"/>
            </w:pPr>
            <w:r w:rsidRPr="0091623E">
              <w:t>Основные направления и механизм реализации Плана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  <w:ind w:hanging="14"/>
              <w:jc w:val="both"/>
            </w:pPr>
            <w:r w:rsidRPr="0091623E">
              <w:t xml:space="preserve">Антикоррупционная деятельность администрации поселения предполагает: Дальнейшее развитие разносторонних и последовательных мер по искоренению причин и условий, порождающих коррупцию </w:t>
            </w:r>
            <w:r w:rsidRPr="0091623E">
              <w:rPr>
                <w:spacing w:val="-1"/>
              </w:rPr>
              <w:t xml:space="preserve">в разных сферах жизни и побуждающих муниципальных служащих </w:t>
            </w:r>
            <w:r w:rsidRPr="0091623E">
              <w:t xml:space="preserve">к совершению коррупционных действий; совершенствование системы и структуры муниципальных </w:t>
            </w:r>
            <w:r w:rsidRPr="0091623E">
              <w:rPr>
                <w:spacing w:val="-1"/>
              </w:rPr>
              <w:t xml:space="preserve">органов, оптимизацию и конкретизацию их полномочий; </w:t>
            </w:r>
            <w:r w:rsidRPr="0091623E">
              <w:t>разработку системы мер, направленных на совершенствование 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уровне; соблюдение антикоррупционных стандартов, то есть установление для соответствующей области социальной деятельности единой системы запретов, ограничений, обязанностей и дозволений, направленных на предупреждение коррупции.</w:t>
            </w:r>
          </w:p>
          <w:p w:rsidR="00CA329E" w:rsidRPr="0091623E" w:rsidRDefault="00CA329E" w:rsidP="00D05416">
            <w:pPr>
              <w:shd w:val="clear" w:color="auto" w:fill="FFFFFF"/>
              <w:ind w:firstLine="29"/>
              <w:jc w:val="both"/>
            </w:pPr>
            <w:r w:rsidRPr="0091623E">
              <w:rPr>
                <w:spacing w:val="-1"/>
              </w:rPr>
              <w:t xml:space="preserve">Однако следует учитывать, что предлагаемые основные </w:t>
            </w:r>
            <w:r w:rsidRPr="0091623E">
              <w:rPr>
                <w:spacing w:val="-2"/>
              </w:rPr>
              <w:t xml:space="preserve">направления не могут считаться исчерпывающими. Они будут </w:t>
            </w:r>
            <w:r w:rsidRPr="0091623E">
              <w:rPr>
                <w:spacing w:val="-1"/>
              </w:rPr>
              <w:t xml:space="preserve">корректироваться не только по мере осуществления отдельных </w:t>
            </w:r>
            <w:r w:rsidRPr="0091623E">
              <w:t>мероприятий, но и с учетом результатов глубокого анализа явления коррупции, ее причин, мотивации коррупционного поведения, более серьезной и объективной оценки прямых и косвенных экономических и других потерь</w:t>
            </w:r>
          </w:p>
        </w:tc>
      </w:tr>
      <w:tr w:rsidR="00CA329E" w:rsidRPr="0091623E">
        <w:trPr>
          <w:trHeight w:hRule="exact" w:val="13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  <w:ind w:left="48" w:right="250"/>
            </w:pPr>
            <w:r w:rsidRPr="0091623E">
              <w:t xml:space="preserve">Управление Плана и контроль за </w:t>
            </w:r>
            <w:r w:rsidRPr="0091623E">
              <w:rPr>
                <w:spacing w:val="-3"/>
              </w:rPr>
              <w:t>ее реализацией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</w:pPr>
            <w:r w:rsidRPr="0091623E">
              <w:rPr>
                <w:spacing w:val="-2"/>
              </w:rPr>
              <w:t xml:space="preserve">Контроль за выполнением настоящей Программы осуществляет </w:t>
            </w:r>
            <w:r w:rsidRPr="0091623E">
              <w:t>администрация Светозаревского сельского поселения в соответствии с полномочиями, установленными действующим законодательством</w:t>
            </w:r>
          </w:p>
        </w:tc>
      </w:tr>
      <w:tr w:rsidR="00CA329E" w:rsidRPr="0091623E">
        <w:trPr>
          <w:trHeight w:hRule="exact" w:val="4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  <w:ind w:left="58"/>
            </w:pPr>
            <w:r w:rsidRPr="0091623E">
              <w:t>Разработчик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29E" w:rsidRPr="0091623E" w:rsidRDefault="00CA329E" w:rsidP="00D05416">
            <w:pPr>
              <w:shd w:val="clear" w:color="auto" w:fill="FFFFFF"/>
            </w:pPr>
            <w:r w:rsidRPr="0091623E">
              <w:rPr>
                <w:spacing w:val="-3"/>
              </w:rPr>
              <w:t>Администрация Светозаревского сельского поселения</w:t>
            </w:r>
          </w:p>
        </w:tc>
      </w:tr>
    </w:tbl>
    <w:p w:rsidR="00CA329E" w:rsidRPr="0091623E" w:rsidRDefault="00CA329E" w:rsidP="00674A88">
      <w:pPr>
        <w:shd w:val="clear" w:color="auto" w:fill="FFFFFF"/>
        <w:spacing w:before="250"/>
        <w:ind w:right="197"/>
        <w:jc w:val="center"/>
        <w:rPr>
          <w:spacing w:val="-12"/>
        </w:rPr>
        <w:sectPr w:rsidR="00CA329E" w:rsidRPr="0091623E" w:rsidSect="00E20AB4">
          <w:pgSz w:w="11909" w:h="16834"/>
          <w:pgMar w:top="964" w:right="828" w:bottom="851" w:left="1418" w:header="720" w:footer="720" w:gutter="0"/>
          <w:cols w:space="60"/>
          <w:noEndnote/>
        </w:sectPr>
      </w:pPr>
    </w:p>
    <w:p w:rsidR="00CA329E" w:rsidRPr="0091623E" w:rsidRDefault="00CA329E" w:rsidP="00674A88">
      <w:pPr>
        <w:shd w:val="clear" w:color="auto" w:fill="FFFFFF"/>
        <w:ind w:left="34" w:right="29" w:firstLine="538"/>
        <w:jc w:val="both"/>
      </w:pPr>
      <w:r w:rsidRPr="0091623E">
        <w:rPr>
          <w:b/>
          <w:bCs/>
          <w:spacing w:val="-12"/>
        </w:rPr>
        <w:lastRenderedPageBreak/>
        <w:t xml:space="preserve"> </w:t>
      </w:r>
      <w:r w:rsidRPr="0091623E">
        <w:t xml:space="preserve">  </w:t>
      </w:r>
    </w:p>
    <w:p w:rsidR="00CA329E" w:rsidRPr="0091623E" w:rsidRDefault="00CA329E" w:rsidP="00674A88">
      <w:pPr>
        <w:shd w:val="clear" w:color="auto" w:fill="FFFFFF"/>
        <w:spacing w:before="298"/>
        <w:ind w:left="3298"/>
      </w:pPr>
      <w:r w:rsidRPr="0091623E">
        <w:t xml:space="preserve"> </w:t>
      </w:r>
      <w:r w:rsidRPr="0091623E">
        <w:rPr>
          <w:b/>
          <w:bCs/>
          <w:spacing w:val="-14"/>
        </w:rPr>
        <w:t xml:space="preserve"> Основные плановые мероприятия</w:t>
      </w:r>
    </w:p>
    <w:p w:rsidR="00CA329E" w:rsidRPr="0091623E" w:rsidRDefault="00CA329E" w:rsidP="000E694A">
      <w:pPr>
        <w:spacing w:after="120" w:line="370" w:lineRule="exact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388"/>
        <w:gridCol w:w="1843"/>
        <w:gridCol w:w="850"/>
        <w:gridCol w:w="2176"/>
      </w:tblGrid>
      <w:tr w:rsidR="00CA329E" w:rsidRPr="0091623E" w:rsidTr="00621D75">
        <w:trPr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t>№</w:t>
            </w:r>
          </w:p>
          <w:p w:rsidR="00CA329E" w:rsidRPr="0091623E" w:rsidRDefault="00CA329E" w:rsidP="00D05416">
            <w:pPr>
              <w:jc w:val="center"/>
            </w:pPr>
            <w:r w:rsidRPr="0091623E">
              <w:t>п/п</w:t>
            </w:r>
          </w:p>
        </w:tc>
        <w:tc>
          <w:tcPr>
            <w:tcW w:w="4388" w:type="dxa"/>
          </w:tcPr>
          <w:p w:rsidR="00CA329E" w:rsidRPr="0091623E" w:rsidRDefault="00CA329E" w:rsidP="00D05416">
            <w:pPr>
              <w:jc w:val="center"/>
            </w:pPr>
            <w:r w:rsidRPr="0091623E">
              <w:t>Наименование мероприятия</w:t>
            </w:r>
          </w:p>
        </w:tc>
        <w:tc>
          <w:tcPr>
            <w:tcW w:w="1843" w:type="dxa"/>
          </w:tcPr>
          <w:p w:rsidR="00CA329E" w:rsidRPr="0091623E" w:rsidRDefault="00CA329E" w:rsidP="00D05416">
            <w:pPr>
              <w:jc w:val="center"/>
            </w:pPr>
            <w:r w:rsidRPr="0091623E">
              <w:t>Срок исполнения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Исполнители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  <w:r w:rsidRPr="0091623E">
              <w:t>Ожидаемый результат</w:t>
            </w:r>
          </w:p>
        </w:tc>
      </w:tr>
      <w:tr w:rsidR="00CA329E" w:rsidRPr="0091623E" w:rsidTr="00621D75">
        <w:trPr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t>1.</w:t>
            </w:r>
          </w:p>
        </w:tc>
        <w:tc>
          <w:tcPr>
            <w:tcW w:w="4388" w:type="dxa"/>
          </w:tcPr>
          <w:p w:rsidR="00CA329E" w:rsidRPr="0091623E" w:rsidRDefault="00CA329E" w:rsidP="002361BF">
            <w:r w:rsidRPr="0091623E">
              <w:t>Проведение работы по выявлению, предотвращению и урегулированию конфликта интересов в деятельности муниципальных служащих;</w:t>
            </w:r>
          </w:p>
          <w:p w:rsidR="00CA329E" w:rsidRPr="0091623E" w:rsidRDefault="00CA329E" w:rsidP="00D05416">
            <w:pPr>
              <w:jc w:val="center"/>
            </w:pPr>
          </w:p>
        </w:tc>
        <w:tc>
          <w:tcPr>
            <w:tcW w:w="1843" w:type="dxa"/>
          </w:tcPr>
          <w:p w:rsidR="00CA329E" w:rsidRPr="0091623E" w:rsidRDefault="00CA329E" w:rsidP="00027610">
            <w:pPr>
              <w:jc w:val="center"/>
            </w:pPr>
            <w:r w:rsidRPr="0091623E">
              <w:t xml:space="preserve">2 квартал </w:t>
            </w:r>
            <w:r w:rsidR="00594848">
              <w:t>202</w:t>
            </w:r>
            <w:r w:rsidR="00027610">
              <w:t>4</w:t>
            </w:r>
            <w:r w:rsidRPr="0091623E">
              <w:t xml:space="preserve"> 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Глава администрации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</w:p>
        </w:tc>
      </w:tr>
      <w:tr w:rsidR="00CA329E" w:rsidRPr="0091623E" w:rsidTr="00621D75">
        <w:trPr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t>2.</w:t>
            </w:r>
          </w:p>
        </w:tc>
        <w:tc>
          <w:tcPr>
            <w:tcW w:w="4388" w:type="dxa"/>
          </w:tcPr>
          <w:p w:rsidR="00CA329E" w:rsidRPr="0091623E" w:rsidRDefault="00CA329E" w:rsidP="000922B7">
            <w:pPr>
              <w:jc w:val="both"/>
            </w:pPr>
            <w:r w:rsidRPr="0091623E">
              <w:t>Проведение работы по выявлению, предотвращению и урегулированию конфликта интересов в деятельности муниципальных служащих;</w:t>
            </w:r>
          </w:p>
          <w:p w:rsidR="00CA329E" w:rsidRPr="0091623E" w:rsidRDefault="00CA329E" w:rsidP="002361BF"/>
        </w:tc>
        <w:tc>
          <w:tcPr>
            <w:tcW w:w="1843" w:type="dxa"/>
          </w:tcPr>
          <w:p w:rsidR="00CA329E" w:rsidRPr="0091623E" w:rsidRDefault="00CA329E" w:rsidP="00D05416">
            <w:pPr>
              <w:jc w:val="center"/>
            </w:pPr>
            <w:r w:rsidRPr="0091623E">
              <w:t xml:space="preserve">2 квартал </w:t>
            </w:r>
            <w:r w:rsidR="00594848">
              <w:t>202</w:t>
            </w:r>
            <w:r w:rsidR="00027610">
              <w:t>4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Глава администрации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</w:p>
        </w:tc>
      </w:tr>
      <w:tr w:rsidR="00CA329E" w:rsidRPr="0091623E" w:rsidTr="00621D75">
        <w:trPr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t>3.</w:t>
            </w:r>
          </w:p>
        </w:tc>
        <w:tc>
          <w:tcPr>
            <w:tcW w:w="4388" w:type="dxa"/>
          </w:tcPr>
          <w:p w:rsidR="00CA329E" w:rsidRPr="0091623E" w:rsidRDefault="00CA329E" w:rsidP="002361BF">
            <w:r w:rsidRPr="0091623E">
              <w:t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членов закупочных комиссий с участниками закупок);</w:t>
            </w:r>
          </w:p>
        </w:tc>
        <w:tc>
          <w:tcPr>
            <w:tcW w:w="1843" w:type="dxa"/>
          </w:tcPr>
          <w:p w:rsidR="00CA329E" w:rsidRPr="0091623E" w:rsidRDefault="00CA329E" w:rsidP="00D05416">
            <w:pPr>
              <w:jc w:val="center"/>
            </w:pPr>
            <w:r w:rsidRPr="0091623E">
              <w:t>постоянно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Специалист-бухгалтер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</w:p>
        </w:tc>
      </w:tr>
      <w:tr w:rsidR="00CA329E" w:rsidRPr="0091623E" w:rsidTr="00621D75">
        <w:trPr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t>4.</w:t>
            </w:r>
          </w:p>
        </w:tc>
        <w:tc>
          <w:tcPr>
            <w:tcW w:w="4388" w:type="dxa"/>
          </w:tcPr>
          <w:p w:rsidR="00CA329E" w:rsidRPr="0091623E" w:rsidRDefault="00CA329E" w:rsidP="000922B7">
            <w:pPr>
              <w:jc w:val="both"/>
            </w:pPr>
            <w:r w:rsidRPr="0091623E">
              <w:t>Повышение эффективности внутреннего финансового аудита в органах  местного самоуправления;</w:t>
            </w:r>
          </w:p>
          <w:p w:rsidR="00CA329E" w:rsidRPr="0091623E" w:rsidRDefault="00CA329E" w:rsidP="002361BF"/>
        </w:tc>
        <w:tc>
          <w:tcPr>
            <w:tcW w:w="1843" w:type="dxa"/>
          </w:tcPr>
          <w:p w:rsidR="00CA329E" w:rsidRPr="0091623E" w:rsidRDefault="00CA329E" w:rsidP="00D05416">
            <w:pPr>
              <w:jc w:val="center"/>
            </w:pPr>
            <w:r w:rsidRPr="0091623E">
              <w:t>постоянно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Специалист-бухгалтер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</w:p>
        </w:tc>
      </w:tr>
      <w:tr w:rsidR="00CA329E" w:rsidRPr="0091623E" w:rsidTr="00621D75">
        <w:trPr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t>5.</w:t>
            </w:r>
          </w:p>
        </w:tc>
        <w:tc>
          <w:tcPr>
            <w:tcW w:w="4388" w:type="dxa"/>
          </w:tcPr>
          <w:p w:rsidR="00CA329E" w:rsidRPr="0091623E" w:rsidRDefault="00CA329E" w:rsidP="000922B7">
            <w:pPr>
              <w:jc w:val="both"/>
            </w:pPr>
            <w:r w:rsidRPr="0091623E">
              <w:t>Привлечение независимых экспертов для проведения независимой антикоррупционной экспертизы нормативных правовых актов органов местного самоуправления и их проектов;</w:t>
            </w:r>
          </w:p>
          <w:p w:rsidR="00CA329E" w:rsidRPr="0091623E" w:rsidRDefault="00CA329E" w:rsidP="002361BF"/>
        </w:tc>
        <w:tc>
          <w:tcPr>
            <w:tcW w:w="1843" w:type="dxa"/>
          </w:tcPr>
          <w:p w:rsidR="00CA329E" w:rsidRPr="0091623E" w:rsidRDefault="00CA329E" w:rsidP="00D05416">
            <w:pPr>
              <w:jc w:val="center"/>
            </w:pPr>
            <w:r w:rsidRPr="0091623E">
              <w:t>В течении</w:t>
            </w:r>
          </w:p>
          <w:p w:rsidR="00CA329E" w:rsidRPr="0091623E" w:rsidRDefault="00CA329E" w:rsidP="00D05416">
            <w:pPr>
              <w:jc w:val="center"/>
            </w:pPr>
            <w:r w:rsidRPr="0091623E">
              <w:t>периода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Специалист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</w:p>
        </w:tc>
      </w:tr>
      <w:tr w:rsidR="00CA329E" w:rsidRPr="0091623E" w:rsidTr="00621D75">
        <w:trPr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t>6.</w:t>
            </w:r>
          </w:p>
        </w:tc>
        <w:tc>
          <w:tcPr>
            <w:tcW w:w="4388" w:type="dxa"/>
          </w:tcPr>
          <w:p w:rsidR="00CA329E" w:rsidRPr="0091623E" w:rsidRDefault="00CA329E" w:rsidP="002361BF">
            <w:r w:rsidRPr="0091623E">
              <w:t>Организация проведения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</w:tcPr>
          <w:p w:rsidR="00CA329E" w:rsidRPr="0091623E" w:rsidRDefault="00CA329E" w:rsidP="00D05416">
            <w:pPr>
              <w:jc w:val="center"/>
            </w:pPr>
            <w:r w:rsidRPr="0091623E">
              <w:t>постоянно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Специалист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</w:p>
        </w:tc>
      </w:tr>
      <w:tr w:rsidR="00CA329E" w:rsidRPr="0091623E" w:rsidTr="00621D75">
        <w:trPr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t>7.</w:t>
            </w:r>
          </w:p>
        </w:tc>
        <w:tc>
          <w:tcPr>
            <w:tcW w:w="4388" w:type="dxa"/>
          </w:tcPr>
          <w:p w:rsidR="00CA329E" w:rsidRPr="0091623E" w:rsidRDefault="00CA329E" w:rsidP="000922B7">
            <w:pPr>
              <w:jc w:val="both"/>
            </w:pPr>
            <w:r w:rsidRPr="0091623E">
              <w:t xml:space="preserve">Внедрение в деятельность по профилактике коррупционных и иных правонарушений органов местного самоуправления компьютерных программ, разработанных на базе специального программного обеспечения («Справки БК» и «Справки ГС»), в целях заполнения и формирования </w:t>
            </w:r>
            <w:r w:rsidRPr="0091623E">
              <w:br/>
              <w:t xml:space="preserve">в электронной форме справок о доходах, расходах, об имуществе и обязательствах имущественного </w:t>
            </w:r>
            <w:r w:rsidRPr="0091623E">
              <w:lastRenderedPageBreak/>
              <w:t>характера;</w:t>
            </w:r>
          </w:p>
          <w:p w:rsidR="00CA329E" w:rsidRPr="0091623E" w:rsidRDefault="00CA329E" w:rsidP="002361BF"/>
        </w:tc>
        <w:tc>
          <w:tcPr>
            <w:tcW w:w="1843" w:type="dxa"/>
          </w:tcPr>
          <w:p w:rsidR="00CA329E" w:rsidRPr="0091623E" w:rsidRDefault="00CA329E" w:rsidP="00D05416">
            <w:pPr>
              <w:jc w:val="center"/>
            </w:pPr>
            <w:r w:rsidRPr="0091623E">
              <w:lastRenderedPageBreak/>
              <w:t>постоянно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Глава администрации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</w:p>
        </w:tc>
      </w:tr>
      <w:tr w:rsidR="00CA329E" w:rsidRPr="0091623E" w:rsidTr="00621D75">
        <w:trPr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lastRenderedPageBreak/>
              <w:t>8.</w:t>
            </w:r>
          </w:p>
        </w:tc>
        <w:tc>
          <w:tcPr>
            <w:tcW w:w="4388" w:type="dxa"/>
          </w:tcPr>
          <w:p w:rsidR="00CA329E" w:rsidRPr="0091623E" w:rsidRDefault="00CA329E" w:rsidP="002361BF">
            <w:r w:rsidRPr="0091623E">
              <w:t xml:space="preserve">Реализация комплекса организационных, разъяснительных и иных мер по соблюдению служащими запретов, ограничений и требований, установленных в целях противодействия коррупции, в том числе </w:t>
            </w:r>
            <w:r w:rsidRPr="0091623E">
              <w:br/>
              <w:t>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1843" w:type="dxa"/>
          </w:tcPr>
          <w:p w:rsidR="00CA329E" w:rsidRPr="0091623E" w:rsidRDefault="00CA329E" w:rsidP="00D05416">
            <w:pPr>
              <w:jc w:val="center"/>
            </w:pPr>
            <w:r w:rsidRPr="0091623E">
              <w:t>постоянно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Глава администрации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</w:p>
        </w:tc>
      </w:tr>
      <w:tr w:rsidR="00CA329E" w:rsidRPr="0091623E" w:rsidTr="00621D75">
        <w:trPr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t>9.</w:t>
            </w:r>
          </w:p>
        </w:tc>
        <w:tc>
          <w:tcPr>
            <w:tcW w:w="4388" w:type="dxa"/>
          </w:tcPr>
          <w:p w:rsidR="00CA329E" w:rsidRPr="0091623E" w:rsidRDefault="00CA329E" w:rsidP="002361BF">
            <w:r w:rsidRPr="0091623E">
              <w:t xml:space="preserve">Привлечение муниципальных служащих </w:t>
            </w:r>
            <w:r w:rsidRPr="0091623E">
              <w:br/>
              <w:t xml:space="preserve">к участию в обсуждении и разработке нормативных правовых актов </w:t>
            </w:r>
            <w:r w:rsidRPr="0091623E">
              <w:br/>
              <w:t>по вопросам противодействия коррупции</w:t>
            </w:r>
          </w:p>
        </w:tc>
        <w:tc>
          <w:tcPr>
            <w:tcW w:w="1843" w:type="dxa"/>
          </w:tcPr>
          <w:p w:rsidR="00CA329E" w:rsidRPr="0091623E" w:rsidRDefault="00CA329E" w:rsidP="00D05416">
            <w:pPr>
              <w:jc w:val="center"/>
            </w:pPr>
            <w:r w:rsidRPr="0091623E">
              <w:t>постоянно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Глава администрации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</w:p>
        </w:tc>
      </w:tr>
      <w:tr w:rsidR="00CA329E" w:rsidRPr="0091623E" w:rsidTr="00621D75">
        <w:trPr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t>10.</w:t>
            </w:r>
          </w:p>
        </w:tc>
        <w:tc>
          <w:tcPr>
            <w:tcW w:w="4388" w:type="dxa"/>
          </w:tcPr>
          <w:p w:rsidR="00CA329E" w:rsidRPr="0091623E" w:rsidRDefault="00CA329E" w:rsidP="000922B7">
            <w:pPr>
              <w:jc w:val="both"/>
            </w:pPr>
            <w:r w:rsidRPr="0091623E">
              <w:t xml:space="preserve">Стимулирование муниципальных служащих </w:t>
            </w:r>
            <w:r w:rsidRPr="0091623E">
              <w:br/>
              <w:t>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интересов;</w:t>
            </w:r>
          </w:p>
          <w:p w:rsidR="00CA329E" w:rsidRPr="0091623E" w:rsidRDefault="00CA329E" w:rsidP="002361BF"/>
        </w:tc>
        <w:tc>
          <w:tcPr>
            <w:tcW w:w="1843" w:type="dxa"/>
          </w:tcPr>
          <w:p w:rsidR="00CA329E" w:rsidRPr="0091623E" w:rsidRDefault="00CA329E" w:rsidP="00D05416">
            <w:pPr>
              <w:jc w:val="center"/>
            </w:pPr>
            <w:r w:rsidRPr="0091623E">
              <w:t>постоянно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Глава администрации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</w:p>
        </w:tc>
      </w:tr>
      <w:tr w:rsidR="00CA329E" w:rsidRPr="0091623E" w:rsidTr="00621D75">
        <w:trPr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t>11.</w:t>
            </w:r>
          </w:p>
        </w:tc>
        <w:tc>
          <w:tcPr>
            <w:tcW w:w="4388" w:type="dxa"/>
          </w:tcPr>
          <w:p w:rsidR="00CA329E" w:rsidRPr="0091623E" w:rsidRDefault="00CA329E" w:rsidP="002361BF">
            <w:r w:rsidRPr="0091623E">
              <w:t xml:space="preserve">Проведение регулярной работы по разъяснению исполнения требований антикоррупционного законодательства  муниципальными служащими, увольняющимися с муниципальной службы, чьи должности входили в перечень, установленный в соответствии с Указом Президента Российской Федерации от 21 июля 2010 г. № 925 «О мерах по реализации отдельных положений Федерального закона </w:t>
            </w:r>
            <w:r w:rsidRPr="0091623E">
              <w:br/>
              <w:t>«О противодействии коррупции»; ознакомление служащих с изменениями положений законодательства Российской Федерации о противодействии коррупции</w:t>
            </w:r>
          </w:p>
        </w:tc>
        <w:tc>
          <w:tcPr>
            <w:tcW w:w="1843" w:type="dxa"/>
          </w:tcPr>
          <w:p w:rsidR="00CA329E" w:rsidRPr="0091623E" w:rsidRDefault="00CA329E" w:rsidP="00D05416">
            <w:pPr>
              <w:jc w:val="center"/>
            </w:pPr>
            <w:r w:rsidRPr="0091623E">
              <w:t>постоянно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Глава администрации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</w:p>
        </w:tc>
      </w:tr>
      <w:tr w:rsidR="00CA329E" w:rsidRPr="0091623E" w:rsidTr="00621D75">
        <w:trPr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t>12.</w:t>
            </w:r>
          </w:p>
        </w:tc>
        <w:tc>
          <w:tcPr>
            <w:tcW w:w="4388" w:type="dxa"/>
          </w:tcPr>
          <w:p w:rsidR="00CA329E" w:rsidRPr="0091623E" w:rsidRDefault="00CA329E" w:rsidP="000922B7">
            <w:pPr>
              <w:jc w:val="both"/>
            </w:pPr>
            <w:r w:rsidRPr="0091623E">
              <w:t>Проведение работы по анализу сведений, представляемых гражданами, претендующими на замещение должностей муниципальной службы;</w:t>
            </w:r>
          </w:p>
          <w:p w:rsidR="00CA329E" w:rsidRPr="0091623E" w:rsidRDefault="00CA329E" w:rsidP="002361BF"/>
        </w:tc>
        <w:tc>
          <w:tcPr>
            <w:tcW w:w="1843" w:type="dxa"/>
          </w:tcPr>
          <w:p w:rsidR="00CA329E" w:rsidRPr="0091623E" w:rsidRDefault="00CA329E" w:rsidP="00D05416">
            <w:pPr>
              <w:jc w:val="center"/>
            </w:pPr>
            <w:r w:rsidRPr="0091623E">
              <w:t>постоянно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Глава администрации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</w:p>
        </w:tc>
      </w:tr>
      <w:tr w:rsidR="00CA329E" w:rsidRPr="0091623E" w:rsidTr="00621D75">
        <w:trPr>
          <w:trHeight w:val="3446"/>
          <w:jc w:val="center"/>
        </w:trPr>
        <w:tc>
          <w:tcPr>
            <w:tcW w:w="540" w:type="dxa"/>
          </w:tcPr>
          <w:p w:rsidR="00CA329E" w:rsidRPr="0091623E" w:rsidRDefault="00CA329E" w:rsidP="00D05416">
            <w:pPr>
              <w:jc w:val="center"/>
            </w:pPr>
            <w:r w:rsidRPr="0091623E">
              <w:lastRenderedPageBreak/>
              <w:t>13.</w:t>
            </w:r>
          </w:p>
        </w:tc>
        <w:tc>
          <w:tcPr>
            <w:tcW w:w="4388" w:type="dxa"/>
          </w:tcPr>
          <w:p w:rsidR="00CA329E" w:rsidRPr="0091623E" w:rsidRDefault="00CA329E" w:rsidP="000922B7">
            <w:pPr>
              <w:jc w:val="both"/>
            </w:pPr>
            <w:r w:rsidRPr="0091623E">
              <w:t xml:space="preserve">Проведение антикоррупционных проверок в отношении муниципальных служащих (проверка достоверности и полноты сведений о доходах, об имуществе и обязательствах имущественного характера; контроль сведений о расходах; проверка соблюдения служащими ограничений и запретов, требований </w:t>
            </w:r>
            <w:r w:rsidRPr="0091623E">
              <w:br/>
              <w:t xml:space="preserve">о предотвращении или урегулировании конфликта интересов, исполнения ими обязанностей, установленных Федеральным законом </w:t>
            </w:r>
            <w:r w:rsidRPr="0091623E">
              <w:br/>
              <w:t>«О противодействии коррупции»</w:t>
            </w:r>
          </w:p>
        </w:tc>
        <w:tc>
          <w:tcPr>
            <w:tcW w:w="1843" w:type="dxa"/>
          </w:tcPr>
          <w:p w:rsidR="00CA329E" w:rsidRPr="0091623E" w:rsidRDefault="00CA329E" w:rsidP="00D05416">
            <w:pPr>
              <w:jc w:val="center"/>
            </w:pPr>
            <w:r w:rsidRPr="0091623E">
              <w:t>постоянно</w:t>
            </w:r>
          </w:p>
        </w:tc>
        <w:tc>
          <w:tcPr>
            <w:tcW w:w="850" w:type="dxa"/>
          </w:tcPr>
          <w:p w:rsidR="00CA329E" w:rsidRPr="0091623E" w:rsidRDefault="00CA329E" w:rsidP="00D05416">
            <w:pPr>
              <w:jc w:val="center"/>
            </w:pPr>
            <w:r w:rsidRPr="0091623E">
              <w:t>Глава администрации</w:t>
            </w:r>
          </w:p>
        </w:tc>
        <w:tc>
          <w:tcPr>
            <w:tcW w:w="2176" w:type="dxa"/>
          </w:tcPr>
          <w:p w:rsidR="00CA329E" w:rsidRPr="0091623E" w:rsidRDefault="00CA329E" w:rsidP="00D05416">
            <w:pPr>
              <w:jc w:val="center"/>
            </w:pPr>
          </w:p>
        </w:tc>
      </w:tr>
      <w:tr w:rsidR="00621D75" w:rsidRPr="00317406" w:rsidTr="00621D75">
        <w:trPr>
          <w:trHeight w:val="296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1A7EFF" w:rsidRDefault="00621D75" w:rsidP="00621D75">
            <w:pPr>
              <w:jc w:val="center"/>
            </w:pPr>
            <w:r>
              <w:t>14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both"/>
            </w:pPr>
            <w:r w:rsidRPr="00621D75">
              <w:t>Организация участия государственных гражданских и муниципальных служащих Светозаревского с/п,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3E6165" w:rsidRDefault="00621D75" w:rsidP="00621D75">
            <w: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  <w:r w:rsidRPr="00621D75">
              <w:t>обеспечение повышения эффективности деятельности по противодействию коррупции</w:t>
            </w:r>
          </w:p>
        </w:tc>
      </w:tr>
      <w:tr w:rsidR="00621D75" w:rsidRPr="003B57E0" w:rsidTr="00621D75">
        <w:trPr>
          <w:trHeight w:val="404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Default="00621D75" w:rsidP="00621D75"/>
          <w:p w:rsidR="00621D75" w:rsidRPr="002E37B9" w:rsidRDefault="00621D75" w:rsidP="00621D75">
            <w:pPr>
              <w:jc w:val="center"/>
            </w:pPr>
            <w:r>
              <w:t>15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both"/>
            </w:pPr>
            <w:r w:rsidRPr="00621D75">
              <w:t>Организация повышения квалификации государственных гражданских и муниципальных служащих Светозаревского с/п,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3E6165" w:rsidRDefault="00621D75" w:rsidP="00621D75">
            <w:r>
              <w:t xml:space="preserve">в течение </w:t>
            </w:r>
            <w:r>
              <w:br/>
              <w:t>2021 – 2024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864B29" w:rsidRDefault="00621D75" w:rsidP="00621D75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  <w:r w:rsidRPr="00621D75">
              <w:t>повышение уровня квалификации государственных гражданских и муниципальных служащих Светозаревского с/п, в должностные обязанности которых входит участие в противодействии коррупции</w:t>
            </w:r>
          </w:p>
        </w:tc>
      </w:tr>
      <w:tr w:rsidR="00621D75" w:rsidRPr="00192AC1" w:rsidTr="00621D75">
        <w:trPr>
          <w:trHeight w:val="53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2E37B9" w:rsidRDefault="00621D75" w:rsidP="00621D75">
            <w:pPr>
              <w:jc w:val="center"/>
            </w:pPr>
            <w:r>
              <w:lastRenderedPageBreak/>
              <w:t>16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F09B5" w:rsidRDefault="00621D75" w:rsidP="00621D75">
            <w:pPr>
              <w:jc w:val="both"/>
            </w:pPr>
            <w:r w:rsidRPr="00621D75">
              <w:t>Организация участия лиц, впервые поступивших на государственную гражданскую и муниципальную службу Светозаревского с/п,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3E6165" w:rsidRDefault="00621D75" w:rsidP="00621D75">
            <w:r>
              <w:t xml:space="preserve">не позднее </w:t>
            </w:r>
            <w:r>
              <w:br/>
              <w:t xml:space="preserve">одного года </w:t>
            </w:r>
            <w:r>
              <w:br/>
              <w:t>со дня поступления на службу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192AC1" w:rsidRDefault="00621D75" w:rsidP="00621D75">
            <w:pPr>
              <w:jc w:val="center"/>
            </w:pPr>
            <w:r w:rsidRPr="00621D75">
              <w:t xml:space="preserve">обеспечение соблюдения го-сударственными гражданскими и муниципальными служащими Светозаревского с/п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 </w:t>
            </w:r>
          </w:p>
        </w:tc>
      </w:tr>
      <w:tr w:rsidR="00621D75" w:rsidRPr="00317406" w:rsidTr="00621D75">
        <w:trPr>
          <w:trHeight w:val="53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2E37B9" w:rsidRDefault="00621D75" w:rsidP="00621D75">
            <w:pPr>
              <w:jc w:val="center"/>
            </w:pPr>
            <w:r>
              <w:t>17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both"/>
            </w:pPr>
            <w:r w:rsidRPr="00621D75">
              <w:t>Организация участия государственных гражданских и муниципальных служащих Светозаревского с/п,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r w:rsidRPr="00621D75"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  <w:r w:rsidRPr="00621D75">
              <w:t>снижение коррупционных рисков при осуществлении закупок товаров, работ, услуг для обеспечения государственных и муниципальных нужд,совершенствование навыков антикоррупционного поведения</w:t>
            </w:r>
          </w:p>
        </w:tc>
      </w:tr>
      <w:tr w:rsidR="00621D75" w:rsidRPr="00317406" w:rsidTr="00621D75">
        <w:trPr>
          <w:trHeight w:val="33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3E6165" w:rsidRDefault="00621D75" w:rsidP="00621D75">
            <w:r>
              <w:lastRenderedPageBreak/>
              <w:t>1</w:t>
            </w:r>
            <w: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both"/>
            </w:pPr>
            <w:r w:rsidRPr="00621D75">
              <w:t>Организация повышения квалификации государственных гражданских и муниципальных служащих Светозаревского с/п,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3E6165" w:rsidRDefault="00621D75" w:rsidP="00621D75">
            <w:r>
              <w:t xml:space="preserve">в течение </w:t>
            </w:r>
            <w:r>
              <w:br/>
              <w:t>202</w:t>
            </w:r>
            <w:r>
              <w:t>4</w:t>
            </w:r>
            <w:r>
              <w:t xml:space="preserve"> – 202</w:t>
            </w:r>
            <w:r>
              <w:t>6</w:t>
            </w:r>
            <w: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864B29" w:rsidRDefault="00621D75" w:rsidP="00621D75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  <w:r w:rsidRPr="00621D75">
              <w:t xml:space="preserve">снижение коррупционных рисков при осуществлении закупок товаров, работ, услуг для обеспечения государственных и муниципальных нужд </w:t>
            </w:r>
          </w:p>
        </w:tc>
      </w:tr>
      <w:tr w:rsidR="00621D75" w:rsidTr="00621D75">
        <w:trPr>
          <w:trHeight w:val="53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2E37B9" w:rsidRDefault="00621D75" w:rsidP="00621D75">
            <w:pPr>
              <w:jc w:val="center"/>
            </w:pPr>
            <w:r>
              <w:t>19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both"/>
            </w:pPr>
            <w:r w:rsidRPr="00621D75">
              <w:t>Проведение антикоррупционной экспертизы проектов нормативных правовых актов, подготовленных органами исполнительной власти Светозаревского с/п, государственными органами Светозаревского с/п, органами местного самоуправления Светозаревского с/п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844D31" w:rsidRDefault="00621D75" w:rsidP="00621D75">
            <w:r w:rsidRPr="00621D75">
              <w:t>по мере разработки проектов нормативных правовых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  <w:r w:rsidRPr="00621D75">
              <w:t>исключение коррупциогенных факторов в проектах нормативных правовых актов, подготовленных органами исполнительной власти Светозаревского с/п, государственными органами Светозаревского с/п, органами местного самоуправления Светозаревского с/п</w:t>
            </w:r>
          </w:p>
        </w:tc>
      </w:tr>
      <w:tr w:rsidR="00621D75" w:rsidTr="00621D75">
        <w:trPr>
          <w:trHeight w:val="21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Default="00621D75" w:rsidP="00621D75">
            <w:r>
              <w:t>20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both"/>
            </w:pPr>
            <w:r w:rsidRPr="00621D75">
              <w:t>Анализ поступивших в органы исполнительной власти Светозаревского с/п, государственные органы Светозаревского с/п, органы местного самоуправления Светозаревского с/п обращений граждан и организаций на предмет наличия в них информации о фактах коррупции со стороны лиц, замещающих государственные и муниципальные должности Светозаревского с/п, должности государственной гражданской и муниципальной службы Светозаревского с/п, работников областных государственных и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r w:rsidRPr="00621D75">
              <w:t>постоянно, по мере поступления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  <w:r w:rsidRPr="00621D75">
              <w:t>выявление возможных фактов совершения коррупционных правонарушений, содержащихся в поступивших обращениях граждан и организаций, с целью принятия эффективных мер реагирования;</w:t>
            </w:r>
          </w:p>
          <w:p w:rsidR="00621D75" w:rsidRPr="00621D75" w:rsidRDefault="00621D75" w:rsidP="00621D75">
            <w:pPr>
              <w:jc w:val="center"/>
            </w:pPr>
            <w:r w:rsidRPr="00621D75">
              <w:t xml:space="preserve">выявление сфер деятельности органов исполнительной власти Светозаревского с/п, государственных органов Светозаревского с/п, органов </w:t>
            </w:r>
            <w:r w:rsidRPr="00621D75">
              <w:lastRenderedPageBreak/>
              <w:t>местного самоуправления Светозаревского с/п, наиболее подверженных коррупционным рискам</w:t>
            </w:r>
          </w:p>
        </w:tc>
      </w:tr>
      <w:tr w:rsidR="00621D75" w:rsidRPr="00192AC1" w:rsidTr="00621D75">
        <w:trPr>
          <w:trHeight w:val="53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Default="00621D75" w:rsidP="00621D75"/>
          <w:p w:rsidR="00621D75" w:rsidRPr="002E37B9" w:rsidRDefault="00621D75" w:rsidP="00621D75">
            <w:pPr>
              <w:jc w:val="center"/>
            </w:pPr>
            <w:r>
              <w:t>21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both"/>
            </w:pPr>
            <w:r w:rsidRPr="00621D75"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r w:rsidRPr="00621D75"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192AC1" w:rsidRDefault="00621D75" w:rsidP="00621D75">
            <w:pPr>
              <w:jc w:val="center"/>
            </w:pPr>
            <w:r w:rsidRPr="00621D75">
              <w:t>обеспечение соблюдения го-сударственными гражданскими и муниципальными служащими Светозаревского с/п ограничений, запретов, обязанностей и требований, установленных законодательством Российской Федерации о противодействии коррупции</w:t>
            </w:r>
          </w:p>
        </w:tc>
      </w:tr>
      <w:tr w:rsidR="00621D75" w:rsidTr="00621D75">
        <w:trPr>
          <w:trHeight w:val="53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Default="00621D75" w:rsidP="00621D75"/>
          <w:p w:rsidR="00621D75" w:rsidRPr="002E37B9" w:rsidRDefault="00621D75" w:rsidP="00621D75">
            <w:pPr>
              <w:jc w:val="center"/>
            </w:pPr>
            <w:r>
              <w:t>22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both"/>
            </w:pPr>
            <w:r w:rsidRPr="00621D75"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муниципальных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r w:rsidRPr="00621D75"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  <w:r w:rsidRPr="00621D75">
              <w:t>совершенствование форм и методов выявления аффилированных связей при осуществлении закупок товаров, работ, услуг для обеспечения государственных и муниципальных нужд Светозаревского с/п</w:t>
            </w:r>
          </w:p>
        </w:tc>
      </w:tr>
      <w:tr w:rsidR="00621D75" w:rsidTr="00621D75">
        <w:trPr>
          <w:trHeight w:val="53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Default="00621D75" w:rsidP="00621D75">
            <w:r>
              <w:lastRenderedPageBreak/>
              <w:t>23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both"/>
            </w:pPr>
            <w:r w:rsidRPr="00621D75">
              <w:t>Обеспечение работы телефона доверия (горячей линии, электронной приемной) в органах исполнительной власти Светозаревского с/п, государственных органах Светозаревского с/п, органах местного самоуправления Светозаревского с/п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r w:rsidRPr="00621D75"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  <w:r w:rsidRPr="00621D75">
              <w:t>обеспечение возможности сообщения гражданами сведений о фактах совершения коррупционных правонарушений</w:t>
            </w:r>
          </w:p>
        </w:tc>
      </w:tr>
      <w:tr w:rsidR="00621D75" w:rsidTr="00621D75">
        <w:trPr>
          <w:trHeight w:val="53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Default="00621D75" w:rsidP="00621D75">
            <w:r>
              <w:t>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both"/>
            </w:pPr>
            <w:r w:rsidRPr="00621D75">
              <w:t>Мониторинг участия государственных гражданских и муниципальных служащих Светозаревского с/п в управлении коммерческими и некоммерческими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r w:rsidRPr="00621D75"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  <w:r w:rsidRPr="00621D75">
              <w:t>выявление конфликтов интересов</w:t>
            </w:r>
            <w:bookmarkStart w:id="0" w:name="_GoBack"/>
            <w:bookmarkEnd w:id="0"/>
            <w:r w:rsidRPr="00621D75">
              <w:t>, связанных с участием государственных гражданских и муниципальных служащих Светозаревского с/п в управлении коммерческими и некоммерческими организациями, выявление случаев несоблюдения запретов и ограничений гражданскими и муниципальными служащими Светозаревского с/п</w:t>
            </w:r>
          </w:p>
        </w:tc>
      </w:tr>
      <w:tr w:rsidR="00621D75" w:rsidTr="00621D75">
        <w:trPr>
          <w:trHeight w:val="53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Default="00621D75" w:rsidP="00621D75">
            <w:r>
              <w:lastRenderedPageBreak/>
              <w:t>123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both"/>
            </w:pPr>
            <w:r w:rsidRPr="00621D75"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государственного органа, органа местного самоуправления и получателя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r w:rsidRPr="00621D75"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75" w:rsidRPr="00621D75" w:rsidRDefault="00621D75" w:rsidP="00621D75">
            <w:pPr>
              <w:jc w:val="center"/>
            </w:pPr>
            <w:r w:rsidRPr="00621D75"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</w:tbl>
    <w:p w:rsidR="00CA329E" w:rsidRPr="0091623E" w:rsidRDefault="00CA329E" w:rsidP="005644E2">
      <w:pPr>
        <w:rPr>
          <w:rStyle w:val="36"/>
        </w:rPr>
      </w:pPr>
    </w:p>
    <w:sectPr w:rsidR="00CA329E" w:rsidRPr="0091623E" w:rsidSect="005644E2">
      <w:headerReference w:type="default" r:id="rId8"/>
      <w:type w:val="continuous"/>
      <w:pgSz w:w="11906" w:h="16838"/>
      <w:pgMar w:top="425" w:right="624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1E4" w:rsidRDefault="009E51E4">
      <w:r>
        <w:separator/>
      </w:r>
    </w:p>
  </w:endnote>
  <w:endnote w:type="continuationSeparator" w:id="1">
    <w:p w:rsidR="009E51E4" w:rsidRDefault="009E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1E4" w:rsidRDefault="009E51E4">
      <w:r>
        <w:separator/>
      </w:r>
    </w:p>
  </w:footnote>
  <w:footnote w:type="continuationSeparator" w:id="1">
    <w:p w:rsidR="009E51E4" w:rsidRDefault="009E5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9E" w:rsidRDefault="00CA329E" w:rsidP="000038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6"/>
  </w:num>
  <w:num w:numId="5">
    <w:abstractNumId w:val="10"/>
  </w:num>
  <w:num w:numId="6">
    <w:abstractNumId w:val="17"/>
  </w:num>
  <w:num w:numId="7">
    <w:abstractNumId w:val="15"/>
  </w:num>
  <w:num w:numId="8">
    <w:abstractNumId w:val="18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AC1"/>
    <w:rsid w:val="000038AA"/>
    <w:rsid w:val="00007EE6"/>
    <w:rsid w:val="000124E2"/>
    <w:rsid w:val="000142EA"/>
    <w:rsid w:val="00015AB6"/>
    <w:rsid w:val="00021C49"/>
    <w:rsid w:val="00027610"/>
    <w:rsid w:val="00027F0E"/>
    <w:rsid w:val="000315DA"/>
    <w:rsid w:val="00033A26"/>
    <w:rsid w:val="0003515D"/>
    <w:rsid w:val="00042EB0"/>
    <w:rsid w:val="00043F71"/>
    <w:rsid w:val="0004754C"/>
    <w:rsid w:val="00052CA5"/>
    <w:rsid w:val="00053713"/>
    <w:rsid w:val="00060A24"/>
    <w:rsid w:val="0006104C"/>
    <w:rsid w:val="000644BA"/>
    <w:rsid w:val="000700A3"/>
    <w:rsid w:val="00074142"/>
    <w:rsid w:val="0007767A"/>
    <w:rsid w:val="00084D23"/>
    <w:rsid w:val="0008797B"/>
    <w:rsid w:val="000922B7"/>
    <w:rsid w:val="000A0C21"/>
    <w:rsid w:val="000A56CE"/>
    <w:rsid w:val="000A5776"/>
    <w:rsid w:val="000A5DA1"/>
    <w:rsid w:val="000B37E7"/>
    <w:rsid w:val="000C3BE4"/>
    <w:rsid w:val="000D503B"/>
    <w:rsid w:val="000D5CF3"/>
    <w:rsid w:val="000D7A10"/>
    <w:rsid w:val="000E1BA5"/>
    <w:rsid w:val="000E3F81"/>
    <w:rsid w:val="000E3FC0"/>
    <w:rsid w:val="000E694A"/>
    <w:rsid w:val="00106721"/>
    <w:rsid w:val="00107388"/>
    <w:rsid w:val="001073CF"/>
    <w:rsid w:val="00115146"/>
    <w:rsid w:val="00134049"/>
    <w:rsid w:val="00135CDE"/>
    <w:rsid w:val="00136A3F"/>
    <w:rsid w:val="00142A2F"/>
    <w:rsid w:val="001553B6"/>
    <w:rsid w:val="00161FBA"/>
    <w:rsid w:val="0016204C"/>
    <w:rsid w:val="00170380"/>
    <w:rsid w:val="001716BC"/>
    <w:rsid w:val="00175041"/>
    <w:rsid w:val="0017584B"/>
    <w:rsid w:val="001852F7"/>
    <w:rsid w:val="00190CDD"/>
    <w:rsid w:val="001941BF"/>
    <w:rsid w:val="001B3AB0"/>
    <w:rsid w:val="001C26DD"/>
    <w:rsid w:val="001D3A4D"/>
    <w:rsid w:val="001D740E"/>
    <w:rsid w:val="00200F8A"/>
    <w:rsid w:val="0020139E"/>
    <w:rsid w:val="00206435"/>
    <w:rsid w:val="00207BA2"/>
    <w:rsid w:val="00211276"/>
    <w:rsid w:val="00215BA2"/>
    <w:rsid w:val="00231412"/>
    <w:rsid w:val="00232FEE"/>
    <w:rsid w:val="002361BF"/>
    <w:rsid w:val="00257D93"/>
    <w:rsid w:val="002602E1"/>
    <w:rsid w:val="00261DF3"/>
    <w:rsid w:val="00267A60"/>
    <w:rsid w:val="00273CF4"/>
    <w:rsid w:val="0028412F"/>
    <w:rsid w:val="002877E6"/>
    <w:rsid w:val="00287F28"/>
    <w:rsid w:val="00294247"/>
    <w:rsid w:val="002A48B2"/>
    <w:rsid w:val="002A546D"/>
    <w:rsid w:val="002B45C7"/>
    <w:rsid w:val="002C6FEB"/>
    <w:rsid w:val="002D08E8"/>
    <w:rsid w:val="002D0F93"/>
    <w:rsid w:val="002D3772"/>
    <w:rsid w:val="002D48FE"/>
    <w:rsid w:val="002D50F7"/>
    <w:rsid w:val="002D66CC"/>
    <w:rsid w:val="002F417E"/>
    <w:rsid w:val="002F4BB7"/>
    <w:rsid w:val="002F7E4E"/>
    <w:rsid w:val="00300456"/>
    <w:rsid w:val="00304972"/>
    <w:rsid w:val="0030519B"/>
    <w:rsid w:val="00316B30"/>
    <w:rsid w:val="00325803"/>
    <w:rsid w:val="00326902"/>
    <w:rsid w:val="00334C7F"/>
    <w:rsid w:val="00335A2F"/>
    <w:rsid w:val="003371B3"/>
    <w:rsid w:val="0034466F"/>
    <w:rsid w:val="00346C03"/>
    <w:rsid w:val="003476B4"/>
    <w:rsid w:val="00352F37"/>
    <w:rsid w:val="003575A7"/>
    <w:rsid w:val="0036286E"/>
    <w:rsid w:val="00363304"/>
    <w:rsid w:val="00364B35"/>
    <w:rsid w:val="00367CAC"/>
    <w:rsid w:val="003704DF"/>
    <w:rsid w:val="0037322A"/>
    <w:rsid w:val="0038496A"/>
    <w:rsid w:val="003969A8"/>
    <w:rsid w:val="00397A08"/>
    <w:rsid w:val="003A534B"/>
    <w:rsid w:val="003C1397"/>
    <w:rsid w:val="003C53D9"/>
    <w:rsid w:val="003C783C"/>
    <w:rsid w:val="003D4009"/>
    <w:rsid w:val="003D79CE"/>
    <w:rsid w:val="003E5F6B"/>
    <w:rsid w:val="003F6169"/>
    <w:rsid w:val="003F7958"/>
    <w:rsid w:val="00403A08"/>
    <w:rsid w:val="0041089F"/>
    <w:rsid w:val="0041450E"/>
    <w:rsid w:val="00414F1B"/>
    <w:rsid w:val="004216EA"/>
    <w:rsid w:val="0042373E"/>
    <w:rsid w:val="00424684"/>
    <w:rsid w:val="0042739C"/>
    <w:rsid w:val="00430483"/>
    <w:rsid w:val="00433374"/>
    <w:rsid w:val="00441F11"/>
    <w:rsid w:val="00445059"/>
    <w:rsid w:val="00445BE9"/>
    <w:rsid w:val="00446790"/>
    <w:rsid w:val="00447BED"/>
    <w:rsid w:val="004567DE"/>
    <w:rsid w:val="004575ED"/>
    <w:rsid w:val="004608A1"/>
    <w:rsid w:val="0046097A"/>
    <w:rsid w:val="00462141"/>
    <w:rsid w:val="004635D3"/>
    <w:rsid w:val="004676BA"/>
    <w:rsid w:val="00480ED3"/>
    <w:rsid w:val="00480FC0"/>
    <w:rsid w:val="004A4648"/>
    <w:rsid w:val="004B166C"/>
    <w:rsid w:val="004B1E35"/>
    <w:rsid w:val="004B2393"/>
    <w:rsid w:val="004C0E70"/>
    <w:rsid w:val="004C1045"/>
    <w:rsid w:val="004C20A5"/>
    <w:rsid w:val="004C41A6"/>
    <w:rsid w:val="004C54E5"/>
    <w:rsid w:val="004C7ECE"/>
    <w:rsid w:val="004D1CC8"/>
    <w:rsid w:val="004D447D"/>
    <w:rsid w:val="004D61D9"/>
    <w:rsid w:val="004E25FF"/>
    <w:rsid w:val="004E55FB"/>
    <w:rsid w:val="004E674D"/>
    <w:rsid w:val="004E7E15"/>
    <w:rsid w:val="004F7EE7"/>
    <w:rsid w:val="005002F1"/>
    <w:rsid w:val="005041B6"/>
    <w:rsid w:val="00523689"/>
    <w:rsid w:val="00526B84"/>
    <w:rsid w:val="00544304"/>
    <w:rsid w:val="00546C47"/>
    <w:rsid w:val="00552B05"/>
    <w:rsid w:val="005644E2"/>
    <w:rsid w:val="005659A9"/>
    <w:rsid w:val="005810B4"/>
    <w:rsid w:val="005823D0"/>
    <w:rsid w:val="0058406E"/>
    <w:rsid w:val="005865CB"/>
    <w:rsid w:val="0058704F"/>
    <w:rsid w:val="00590836"/>
    <w:rsid w:val="00590CF0"/>
    <w:rsid w:val="00594848"/>
    <w:rsid w:val="00595169"/>
    <w:rsid w:val="005977B8"/>
    <w:rsid w:val="005A606D"/>
    <w:rsid w:val="005B6388"/>
    <w:rsid w:val="005C2778"/>
    <w:rsid w:val="005C5BC3"/>
    <w:rsid w:val="005D1A65"/>
    <w:rsid w:val="005D225D"/>
    <w:rsid w:val="005D4A04"/>
    <w:rsid w:val="005E08BB"/>
    <w:rsid w:val="005E32C4"/>
    <w:rsid w:val="005E5FD3"/>
    <w:rsid w:val="005E662E"/>
    <w:rsid w:val="005E6E1A"/>
    <w:rsid w:val="005F449E"/>
    <w:rsid w:val="0060366A"/>
    <w:rsid w:val="00617837"/>
    <w:rsid w:val="00617D80"/>
    <w:rsid w:val="00617FB9"/>
    <w:rsid w:val="00621D75"/>
    <w:rsid w:val="00623822"/>
    <w:rsid w:val="006309B3"/>
    <w:rsid w:val="00631D80"/>
    <w:rsid w:val="00637AA7"/>
    <w:rsid w:val="00642757"/>
    <w:rsid w:val="0064295C"/>
    <w:rsid w:val="006460C9"/>
    <w:rsid w:val="00651EDD"/>
    <w:rsid w:val="0065424B"/>
    <w:rsid w:val="006649F0"/>
    <w:rsid w:val="0067172A"/>
    <w:rsid w:val="0067495F"/>
    <w:rsid w:val="00674A88"/>
    <w:rsid w:val="00677D09"/>
    <w:rsid w:val="006950DF"/>
    <w:rsid w:val="00696472"/>
    <w:rsid w:val="00696F0C"/>
    <w:rsid w:val="006A0D32"/>
    <w:rsid w:val="006A22C1"/>
    <w:rsid w:val="006C45C1"/>
    <w:rsid w:val="006C7076"/>
    <w:rsid w:val="006E03C7"/>
    <w:rsid w:val="006E3C5D"/>
    <w:rsid w:val="006E452D"/>
    <w:rsid w:val="006E5ABF"/>
    <w:rsid w:val="006E693D"/>
    <w:rsid w:val="006E6B8F"/>
    <w:rsid w:val="006F3B8F"/>
    <w:rsid w:val="006F4309"/>
    <w:rsid w:val="00700704"/>
    <w:rsid w:val="00701893"/>
    <w:rsid w:val="00703521"/>
    <w:rsid w:val="0071173C"/>
    <w:rsid w:val="00711B99"/>
    <w:rsid w:val="0071323B"/>
    <w:rsid w:val="00714487"/>
    <w:rsid w:val="00726528"/>
    <w:rsid w:val="00731F11"/>
    <w:rsid w:val="00734FCC"/>
    <w:rsid w:val="00745370"/>
    <w:rsid w:val="00747F0C"/>
    <w:rsid w:val="00750368"/>
    <w:rsid w:val="007640EA"/>
    <w:rsid w:val="00766BCA"/>
    <w:rsid w:val="007713FF"/>
    <w:rsid w:val="00771E04"/>
    <w:rsid w:val="00773FB4"/>
    <w:rsid w:val="00775609"/>
    <w:rsid w:val="00776BE1"/>
    <w:rsid w:val="0078101E"/>
    <w:rsid w:val="00783733"/>
    <w:rsid w:val="00786D3B"/>
    <w:rsid w:val="00786F57"/>
    <w:rsid w:val="007871DB"/>
    <w:rsid w:val="007A52E7"/>
    <w:rsid w:val="007B0647"/>
    <w:rsid w:val="007C08DE"/>
    <w:rsid w:val="007D102F"/>
    <w:rsid w:val="007D1D6C"/>
    <w:rsid w:val="007D5950"/>
    <w:rsid w:val="007E1DE4"/>
    <w:rsid w:val="007E7DDB"/>
    <w:rsid w:val="007F3FD2"/>
    <w:rsid w:val="007F586D"/>
    <w:rsid w:val="007F59AA"/>
    <w:rsid w:val="008102FE"/>
    <w:rsid w:val="00811020"/>
    <w:rsid w:val="00811924"/>
    <w:rsid w:val="00811C19"/>
    <w:rsid w:val="00820EF4"/>
    <w:rsid w:val="00823AEA"/>
    <w:rsid w:val="00824E05"/>
    <w:rsid w:val="00827713"/>
    <w:rsid w:val="00833DEE"/>
    <w:rsid w:val="00836A05"/>
    <w:rsid w:val="00840105"/>
    <w:rsid w:val="00844BB4"/>
    <w:rsid w:val="00846C62"/>
    <w:rsid w:val="00850BCF"/>
    <w:rsid w:val="00862779"/>
    <w:rsid w:val="00873360"/>
    <w:rsid w:val="008734F0"/>
    <w:rsid w:val="0087564F"/>
    <w:rsid w:val="00882DC0"/>
    <w:rsid w:val="00890F0F"/>
    <w:rsid w:val="00894B56"/>
    <w:rsid w:val="008A11EA"/>
    <w:rsid w:val="008B02AA"/>
    <w:rsid w:val="008B09DB"/>
    <w:rsid w:val="008B6574"/>
    <w:rsid w:val="008C18B4"/>
    <w:rsid w:val="008D1ABD"/>
    <w:rsid w:val="008D39A4"/>
    <w:rsid w:val="008E079A"/>
    <w:rsid w:val="008E3C7F"/>
    <w:rsid w:val="008F04AC"/>
    <w:rsid w:val="008F3297"/>
    <w:rsid w:val="008F422C"/>
    <w:rsid w:val="008F6E56"/>
    <w:rsid w:val="0090023D"/>
    <w:rsid w:val="00901217"/>
    <w:rsid w:val="00902C51"/>
    <w:rsid w:val="00910F4F"/>
    <w:rsid w:val="00911404"/>
    <w:rsid w:val="0091623E"/>
    <w:rsid w:val="009256E3"/>
    <w:rsid w:val="00925ACA"/>
    <w:rsid w:val="0092692D"/>
    <w:rsid w:val="00932022"/>
    <w:rsid w:val="009326C6"/>
    <w:rsid w:val="00933DD4"/>
    <w:rsid w:val="00940064"/>
    <w:rsid w:val="00941349"/>
    <w:rsid w:val="00946868"/>
    <w:rsid w:val="009529AF"/>
    <w:rsid w:val="00952D46"/>
    <w:rsid w:val="00961475"/>
    <w:rsid w:val="00961C20"/>
    <w:rsid w:val="00962377"/>
    <w:rsid w:val="00965ADC"/>
    <w:rsid w:val="00992399"/>
    <w:rsid w:val="009A1F16"/>
    <w:rsid w:val="009A5ACB"/>
    <w:rsid w:val="009A73FE"/>
    <w:rsid w:val="009B01B2"/>
    <w:rsid w:val="009B2122"/>
    <w:rsid w:val="009B5338"/>
    <w:rsid w:val="009C0E9E"/>
    <w:rsid w:val="009C5934"/>
    <w:rsid w:val="009D2A8E"/>
    <w:rsid w:val="009D2C18"/>
    <w:rsid w:val="009D5735"/>
    <w:rsid w:val="009D5D08"/>
    <w:rsid w:val="009E51E4"/>
    <w:rsid w:val="009F2621"/>
    <w:rsid w:val="00A02409"/>
    <w:rsid w:val="00A11113"/>
    <w:rsid w:val="00A1134E"/>
    <w:rsid w:val="00A126DF"/>
    <w:rsid w:val="00A13FA2"/>
    <w:rsid w:val="00A2299A"/>
    <w:rsid w:val="00A22A9C"/>
    <w:rsid w:val="00A25F97"/>
    <w:rsid w:val="00A25FD4"/>
    <w:rsid w:val="00A32F60"/>
    <w:rsid w:val="00A340B2"/>
    <w:rsid w:val="00A36C45"/>
    <w:rsid w:val="00A373A0"/>
    <w:rsid w:val="00A41577"/>
    <w:rsid w:val="00A4306A"/>
    <w:rsid w:val="00A523EC"/>
    <w:rsid w:val="00A52A12"/>
    <w:rsid w:val="00A52F93"/>
    <w:rsid w:val="00A536C4"/>
    <w:rsid w:val="00A55C39"/>
    <w:rsid w:val="00A66795"/>
    <w:rsid w:val="00A7322D"/>
    <w:rsid w:val="00A73FCF"/>
    <w:rsid w:val="00A75E7D"/>
    <w:rsid w:val="00A76FCA"/>
    <w:rsid w:val="00A863C5"/>
    <w:rsid w:val="00A8745A"/>
    <w:rsid w:val="00A87954"/>
    <w:rsid w:val="00A93518"/>
    <w:rsid w:val="00A954D8"/>
    <w:rsid w:val="00A96B98"/>
    <w:rsid w:val="00A971BC"/>
    <w:rsid w:val="00AA2CD3"/>
    <w:rsid w:val="00AA4812"/>
    <w:rsid w:val="00AB1807"/>
    <w:rsid w:val="00AB284E"/>
    <w:rsid w:val="00AB501C"/>
    <w:rsid w:val="00AC0409"/>
    <w:rsid w:val="00AC139A"/>
    <w:rsid w:val="00AD1150"/>
    <w:rsid w:val="00AD4243"/>
    <w:rsid w:val="00AE1037"/>
    <w:rsid w:val="00AE1706"/>
    <w:rsid w:val="00AE6AFB"/>
    <w:rsid w:val="00AF0259"/>
    <w:rsid w:val="00AF1FB1"/>
    <w:rsid w:val="00AF31E2"/>
    <w:rsid w:val="00AF5B42"/>
    <w:rsid w:val="00B00F58"/>
    <w:rsid w:val="00B0279A"/>
    <w:rsid w:val="00B052CC"/>
    <w:rsid w:val="00B05E22"/>
    <w:rsid w:val="00B1193A"/>
    <w:rsid w:val="00B14436"/>
    <w:rsid w:val="00B1691F"/>
    <w:rsid w:val="00B234E6"/>
    <w:rsid w:val="00B27F98"/>
    <w:rsid w:val="00B30AFD"/>
    <w:rsid w:val="00B3487A"/>
    <w:rsid w:val="00B4105C"/>
    <w:rsid w:val="00B42EE5"/>
    <w:rsid w:val="00B45E41"/>
    <w:rsid w:val="00B529E9"/>
    <w:rsid w:val="00B56C70"/>
    <w:rsid w:val="00B6095D"/>
    <w:rsid w:val="00B622A4"/>
    <w:rsid w:val="00B80C38"/>
    <w:rsid w:val="00B825E0"/>
    <w:rsid w:val="00B846B9"/>
    <w:rsid w:val="00B864CD"/>
    <w:rsid w:val="00B96E45"/>
    <w:rsid w:val="00BA1579"/>
    <w:rsid w:val="00BA6F43"/>
    <w:rsid w:val="00BB610A"/>
    <w:rsid w:val="00BC1782"/>
    <w:rsid w:val="00BC44B9"/>
    <w:rsid w:val="00BC6F24"/>
    <w:rsid w:val="00BC741A"/>
    <w:rsid w:val="00BC748D"/>
    <w:rsid w:val="00BD0892"/>
    <w:rsid w:val="00BD2A67"/>
    <w:rsid w:val="00BE07D8"/>
    <w:rsid w:val="00BE5840"/>
    <w:rsid w:val="00BF377D"/>
    <w:rsid w:val="00C06CB1"/>
    <w:rsid w:val="00C1360A"/>
    <w:rsid w:val="00C142C0"/>
    <w:rsid w:val="00C27117"/>
    <w:rsid w:val="00C27455"/>
    <w:rsid w:val="00C32514"/>
    <w:rsid w:val="00C40789"/>
    <w:rsid w:val="00C4401E"/>
    <w:rsid w:val="00C44140"/>
    <w:rsid w:val="00C47121"/>
    <w:rsid w:val="00C77149"/>
    <w:rsid w:val="00C7771B"/>
    <w:rsid w:val="00C8119B"/>
    <w:rsid w:val="00C90A93"/>
    <w:rsid w:val="00CA329E"/>
    <w:rsid w:val="00CA7F10"/>
    <w:rsid w:val="00CB5B73"/>
    <w:rsid w:val="00CC2249"/>
    <w:rsid w:val="00CC4208"/>
    <w:rsid w:val="00CD0CBC"/>
    <w:rsid w:val="00CD433A"/>
    <w:rsid w:val="00CD58AC"/>
    <w:rsid w:val="00CD7AA7"/>
    <w:rsid w:val="00CE1A64"/>
    <w:rsid w:val="00CE2AC6"/>
    <w:rsid w:val="00CF107D"/>
    <w:rsid w:val="00D0220A"/>
    <w:rsid w:val="00D02A5D"/>
    <w:rsid w:val="00D02F40"/>
    <w:rsid w:val="00D05416"/>
    <w:rsid w:val="00D15057"/>
    <w:rsid w:val="00D264F2"/>
    <w:rsid w:val="00D34346"/>
    <w:rsid w:val="00D36782"/>
    <w:rsid w:val="00D373A5"/>
    <w:rsid w:val="00D46100"/>
    <w:rsid w:val="00D64637"/>
    <w:rsid w:val="00D66F3C"/>
    <w:rsid w:val="00D72712"/>
    <w:rsid w:val="00DA1413"/>
    <w:rsid w:val="00DA3EA5"/>
    <w:rsid w:val="00DB715D"/>
    <w:rsid w:val="00DC07D7"/>
    <w:rsid w:val="00DC384C"/>
    <w:rsid w:val="00DC3EE2"/>
    <w:rsid w:val="00DD3A49"/>
    <w:rsid w:val="00DD78F8"/>
    <w:rsid w:val="00DE0FD0"/>
    <w:rsid w:val="00DE6363"/>
    <w:rsid w:val="00DF2A50"/>
    <w:rsid w:val="00DF5E0D"/>
    <w:rsid w:val="00E05E5B"/>
    <w:rsid w:val="00E0608F"/>
    <w:rsid w:val="00E1355A"/>
    <w:rsid w:val="00E14001"/>
    <w:rsid w:val="00E20AB4"/>
    <w:rsid w:val="00E22316"/>
    <w:rsid w:val="00E247D1"/>
    <w:rsid w:val="00E30496"/>
    <w:rsid w:val="00E42AA7"/>
    <w:rsid w:val="00E46E39"/>
    <w:rsid w:val="00E63588"/>
    <w:rsid w:val="00E676DB"/>
    <w:rsid w:val="00E77774"/>
    <w:rsid w:val="00E8226E"/>
    <w:rsid w:val="00E83C6A"/>
    <w:rsid w:val="00E94F9C"/>
    <w:rsid w:val="00E9701A"/>
    <w:rsid w:val="00E971E6"/>
    <w:rsid w:val="00EA2CAA"/>
    <w:rsid w:val="00EB1BB4"/>
    <w:rsid w:val="00EC4682"/>
    <w:rsid w:val="00EC5127"/>
    <w:rsid w:val="00ED6CD3"/>
    <w:rsid w:val="00EE25BD"/>
    <w:rsid w:val="00EE5AC1"/>
    <w:rsid w:val="00EF074B"/>
    <w:rsid w:val="00EF38AC"/>
    <w:rsid w:val="00F05FF9"/>
    <w:rsid w:val="00F16443"/>
    <w:rsid w:val="00F35751"/>
    <w:rsid w:val="00F40D20"/>
    <w:rsid w:val="00F44B93"/>
    <w:rsid w:val="00F456B8"/>
    <w:rsid w:val="00F53FB3"/>
    <w:rsid w:val="00F6165F"/>
    <w:rsid w:val="00F63984"/>
    <w:rsid w:val="00F6548E"/>
    <w:rsid w:val="00F71D8B"/>
    <w:rsid w:val="00F77103"/>
    <w:rsid w:val="00F94E26"/>
    <w:rsid w:val="00F96A10"/>
    <w:rsid w:val="00FA1157"/>
    <w:rsid w:val="00FA724A"/>
    <w:rsid w:val="00FC1CFE"/>
    <w:rsid w:val="00FC5E0F"/>
    <w:rsid w:val="00FD7668"/>
    <w:rsid w:val="00FD7D6E"/>
    <w:rsid w:val="00FE2DD2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783C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783C"/>
    <w:rPr>
      <w:sz w:val="24"/>
      <w:szCs w:val="24"/>
    </w:rPr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41A6"/>
    <w:rPr>
      <w:sz w:val="24"/>
      <w:szCs w:val="24"/>
    </w:r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E25BD"/>
    <w:rPr>
      <w:sz w:val="24"/>
      <w:szCs w:val="24"/>
    </w:rPr>
  </w:style>
  <w:style w:type="table" w:styleId="a7">
    <w:name w:val="Table Grid"/>
    <w:basedOn w:val="a1"/>
    <w:uiPriority w:val="99"/>
    <w:rsid w:val="00A5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430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25BD"/>
    <w:rPr>
      <w:sz w:val="2"/>
      <w:szCs w:val="2"/>
    </w:rPr>
  </w:style>
  <w:style w:type="character" w:customStyle="1" w:styleId="18">
    <w:name w:val="18 пт"/>
    <w:basedOn w:val="a0"/>
    <w:uiPriority w:val="99"/>
    <w:rsid w:val="002D0F93"/>
    <w:rPr>
      <w:sz w:val="36"/>
      <w:szCs w:val="36"/>
    </w:rPr>
  </w:style>
  <w:style w:type="character" w:customStyle="1" w:styleId="24">
    <w:name w:val="24 пт"/>
    <w:basedOn w:val="a0"/>
    <w:uiPriority w:val="99"/>
    <w:rsid w:val="002D0F93"/>
    <w:rPr>
      <w:sz w:val="48"/>
      <w:szCs w:val="48"/>
    </w:rPr>
  </w:style>
  <w:style w:type="character" w:customStyle="1" w:styleId="36">
    <w:name w:val="36пт"/>
    <w:basedOn w:val="a0"/>
    <w:uiPriority w:val="99"/>
    <w:rsid w:val="002D0F93"/>
    <w:rPr>
      <w:sz w:val="28"/>
      <w:szCs w:val="28"/>
    </w:rPr>
  </w:style>
  <w:style w:type="paragraph" w:styleId="aa">
    <w:name w:val="Body Text"/>
    <w:basedOn w:val="a"/>
    <w:link w:val="ab"/>
    <w:uiPriority w:val="99"/>
    <w:rsid w:val="006E03C7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6E03C7"/>
    <w:rPr>
      <w:sz w:val="28"/>
      <w:szCs w:val="28"/>
    </w:rPr>
  </w:style>
  <w:style w:type="paragraph" w:styleId="ac">
    <w:name w:val="List Paragraph"/>
    <w:basedOn w:val="a"/>
    <w:uiPriority w:val="99"/>
    <w:qFormat/>
    <w:rsid w:val="00142A2F"/>
    <w:pPr>
      <w:ind w:left="720"/>
    </w:pPr>
  </w:style>
  <w:style w:type="paragraph" w:customStyle="1" w:styleId="ConsPlusNormal">
    <w:name w:val="ConsPlusNormal"/>
    <w:uiPriority w:val="99"/>
    <w:rsid w:val="00674A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13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Светозарево</cp:lastModifiedBy>
  <cp:revision>45</cp:revision>
  <cp:lastPrinted>2005-01-02T03:21:00Z</cp:lastPrinted>
  <dcterms:created xsi:type="dcterms:W3CDTF">2015-07-23T08:04:00Z</dcterms:created>
  <dcterms:modified xsi:type="dcterms:W3CDTF">2024-01-19T12:06:00Z</dcterms:modified>
</cp:coreProperties>
</file>