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DF" w:rsidRDefault="00EE77DF" w:rsidP="005807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Сводный годовой доклад о ходе реализации и </w:t>
      </w:r>
      <w:r w:rsidRPr="00566AA5">
        <w:rPr>
          <w:rFonts w:ascii="Times New Roman" w:hAnsi="Times New Roman" w:cs="Times New Roman"/>
          <w:b/>
          <w:bCs/>
          <w:sz w:val="28"/>
          <w:szCs w:val="28"/>
        </w:rPr>
        <w:t xml:space="preserve">оценке эффективности реализации муниципальных программ </w:t>
      </w:r>
    </w:p>
    <w:p w:rsidR="00EE77DF" w:rsidRPr="00566AA5" w:rsidRDefault="00EE77DF" w:rsidP="005807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AA5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ветозаревского сельского поселения  в 2022</w:t>
      </w:r>
      <w:r w:rsidRPr="00566AA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EE77DF" w:rsidRDefault="00EE77DF" w:rsidP="00D22601">
      <w:pPr>
        <w:spacing w:after="0" w:line="240" w:lineRule="auto"/>
        <w:rPr>
          <w:b/>
          <w:bCs/>
          <w:i/>
          <w:iCs/>
          <w:sz w:val="28"/>
          <w:szCs w:val="28"/>
        </w:rPr>
      </w:pPr>
    </w:p>
    <w:p w:rsidR="00EE77DF" w:rsidRPr="003B6E23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B6E23"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 реализации и оценке эффективности муниципальных программ подготовлен    в соответствии с  Порядком формирования, реализации и оценки эффективности муниципальных программ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Светозаревское</w:t>
      </w:r>
      <w:r w:rsidRPr="003B6E23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r>
        <w:rPr>
          <w:rFonts w:ascii="Times New Roman" w:hAnsi="Times New Roman" w:cs="Times New Roman"/>
          <w:sz w:val="28"/>
          <w:szCs w:val="28"/>
        </w:rPr>
        <w:t>Слободского</w:t>
      </w:r>
      <w:r w:rsidRPr="003B6E2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Pr="003B6E23">
        <w:rPr>
          <w:rFonts w:ascii="Times New Roman" w:hAnsi="Times New Roman" w:cs="Times New Roman"/>
          <w:sz w:val="28"/>
          <w:szCs w:val="28"/>
        </w:rPr>
        <w:t xml:space="preserve">области, утвержденным постановлением администрации  </w:t>
      </w:r>
      <w:r>
        <w:rPr>
          <w:rFonts w:ascii="Times New Roman" w:hAnsi="Times New Roman" w:cs="Times New Roman"/>
          <w:sz w:val="28"/>
          <w:szCs w:val="28"/>
        </w:rPr>
        <w:t>Светозаревского</w:t>
      </w:r>
      <w:r w:rsidRPr="003B6E23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ого поселения от 15.10.2013</w:t>
      </w:r>
      <w:r w:rsidRPr="003B6E23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3.</w:t>
      </w:r>
    </w:p>
    <w:p w:rsidR="00EE77DF" w:rsidRPr="00A43855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 xml:space="preserve">В настоящее время муниципальные программы и программный бюджет являются инструментами в системе муниципального управления. При помощи этих инструментов появилась возможность оценивать использование бюджетных средств с точки зрения результативности и эффективности. </w:t>
      </w:r>
    </w:p>
    <w:p w:rsidR="00EE77DF" w:rsidRPr="00A43855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 xml:space="preserve">Формирование муниципальных программ и дальнейшая оценка эффективности  позволяет установить взаимосвязь между целями, задачами, с одной стороны, и ресурсами, с другой, также позволяет получить ответ – достигнут ли результат от использования бюджетных средств. </w:t>
      </w:r>
    </w:p>
    <w:p w:rsidR="00EE77DF" w:rsidRPr="00A43855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анализ </w:t>
      </w:r>
      <w:r w:rsidRPr="00A43855">
        <w:rPr>
          <w:rFonts w:ascii="Times New Roman" w:hAnsi="Times New Roman" w:cs="Times New Roman"/>
          <w:sz w:val="28"/>
          <w:szCs w:val="28"/>
        </w:rPr>
        <w:t>представляет собой расчет совокупности баллов показателей результативности, полноты использования средств и реализации мероприятий по каждой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в разрезе подпрограмм. </w:t>
      </w:r>
      <w:r w:rsidRPr="00A4385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E77DF" w:rsidRPr="00A43855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все расходы  осуществлялись  в </w:t>
      </w:r>
      <w:r w:rsidRPr="00A43855">
        <w:rPr>
          <w:rFonts w:ascii="Times New Roman" w:hAnsi="Times New Roman" w:cs="Times New Roman"/>
          <w:sz w:val="28"/>
          <w:szCs w:val="28"/>
        </w:rPr>
        <w:t>соответствии с перечнем муниципальных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сформирован в рамках 7</w:t>
      </w:r>
      <w:r w:rsidRPr="00A43855">
        <w:rPr>
          <w:rFonts w:ascii="Times New Roman" w:hAnsi="Times New Roman" w:cs="Times New Roman"/>
          <w:sz w:val="28"/>
          <w:szCs w:val="28"/>
        </w:rPr>
        <w:t xml:space="preserve"> программ, </w:t>
      </w:r>
      <w:r>
        <w:rPr>
          <w:rFonts w:ascii="Times New Roman" w:hAnsi="Times New Roman" w:cs="Times New Roman"/>
          <w:sz w:val="28"/>
          <w:szCs w:val="28"/>
        </w:rPr>
        <w:t xml:space="preserve"> с общим объемом финансирования 3739,0 тыс. руб. 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 муниципальным программам в 2022 году уровень достижения целевых показателей составил 0,9 баллов, оценка эффективности реализации муниципальных программ составила 0,9 баллов. 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2022 года освоение средств составило 94,3%. 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7-ти программ 6 программ исполнены выше 80%:</w:t>
      </w:r>
    </w:p>
    <w:p w:rsidR="00EE77DF" w:rsidRDefault="00EE77DF" w:rsidP="00510FA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муниципального управления;</w:t>
      </w:r>
    </w:p>
    <w:p w:rsidR="00EE77DF" w:rsidRPr="00510FAC" w:rsidRDefault="00EE77DF" w:rsidP="000C39F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Развитие транспортной системы;</w:t>
      </w:r>
    </w:p>
    <w:p w:rsidR="00EE77DF" w:rsidRDefault="00EE77DF" w:rsidP="002C2A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90DBC">
        <w:rPr>
          <w:rFonts w:ascii="Times New Roman" w:hAnsi="Times New Roman" w:cs="Times New Roman"/>
          <w:sz w:val="28"/>
          <w:szCs w:val="28"/>
        </w:rPr>
        <w:t>-</w:t>
      </w:r>
      <w:r w:rsidRPr="00B90DBC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строительства и архитектуры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77DF" w:rsidRDefault="00EE77DF" w:rsidP="00B90D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90DBC">
        <w:rPr>
          <w:sz w:val="24"/>
          <w:szCs w:val="24"/>
        </w:rPr>
        <w:t xml:space="preserve"> </w:t>
      </w:r>
      <w:r w:rsidRPr="009F5D95">
        <w:rPr>
          <w:rFonts w:ascii="Times New Roman" w:hAnsi="Times New Roman" w:cs="Times New Roman"/>
          <w:sz w:val="28"/>
          <w:szCs w:val="28"/>
        </w:rPr>
        <w:t>Развитие коммунальной и жилищной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77DF" w:rsidRDefault="00EE77DF" w:rsidP="00B90DB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культуры;</w:t>
      </w:r>
    </w:p>
    <w:p w:rsidR="00EE77DF" w:rsidRDefault="00EE77DF" w:rsidP="000C39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Управление муниципальным имуществом и земельными                  ресурсами</w:t>
      </w:r>
    </w:p>
    <w:p w:rsidR="00EE77DF" w:rsidRDefault="00EE77DF" w:rsidP="0013447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безопасности и жизнедеятельности</w:t>
      </w:r>
      <w:r w:rsidRPr="00134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исполнена  с результатом менее 80%. 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Неполное освоение средств, в основном, связано с отсутствием потребности в резервном фонде.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за 2022 год сумма неосвоенных средств составила 213,5 тыс.рублей.  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эффективности реализации муниципальных программ определено 24 показателя результативности, из которых все показатели выполнены на 100% запланированного уровня.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результат эффективности реализации программ – все 7 программ в 2022 году являются эффективными.  </w:t>
      </w:r>
    </w:p>
    <w:p w:rsidR="00EE77DF" w:rsidRDefault="00EE77DF" w:rsidP="005931EE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рейтинге эффективности реализации муниципальных программ:</w:t>
      </w:r>
    </w:p>
    <w:p w:rsidR="00EE77DF" w:rsidRDefault="00EE77DF" w:rsidP="00593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1 месте:</w:t>
      </w:r>
    </w:p>
    <w:p w:rsidR="00EE77DF" w:rsidRPr="009F5D95" w:rsidRDefault="00EE77DF" w:rsidP="00361B16">
      <w:pPr>
        <w:spacing w:after="0" w:line="240" w:lineRule="auto"/>
        <w:jc w:val="both"/>
        <w:rPr>
          <w:color w:val="000000"/>
          <w:sz w:val="28"/>
          <w:szCs w:val="28"/>
        </w:rPr>
      </w:pPr>
      <w:r w:rsidRPr="00361B16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877">
        <w:rPr>
          <w:rFonts w:ascii="Times New Roman" w:hAnsi="Times New Roman" w:cs="Times New Roman"/>
          <w:sz w:val="28"/>
          <w:szCs w:val="28"/>
        </w:rPr>
        <w:t>«Развитие культуры»</w:t>
      </w:r>
      <w:r>
        <w:rPr>
          <w:rFonts w:ascii="Times New Roman" w:hAnsi="Times New Roman" w:cs="Times New Roman"/>
          <w:sz w:val="28"/>
          <w:szCs w:val="28"/>
        </w:rPr>
        <w:t>, «Управление муниципальным имуществом  и земельными ресурсами»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0DBC">
        <w:rPr>
          <w:rFonts w:ascii="Times New Roman" w:hAnsi="Times New Roman" w:cs="Times New Roman"/>
          <w:color w:val="000000"/>
          <w:sz w:val="28"/>
          <w:szCs w:val="28"/>
        </w:rPr>
        <w:t>Развитие строительства и архитектуры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EE77DF" w:rsidRDefault="00EE77DF" w:rsidP="00593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2 месте: </w:t>
      </w:r>
    </w:p>
    <w:p w:rsidR="00EE77DF" w:rsidRDefault="00EE77DF" w:rsidP="00361B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«Развитие муниципального управления» и </w:t>
      </w:r>
      <w:r w:rsidRPr="005931EE">
        <w:rPr>
          <w:rFonts w:ascii="Times New Roman" w:hAnsi="Times New Roman" w:cs="Times New Roman"/>
          <w:sz w:val="28"/>
          <w:szCs w:val="28"/>
        </w:rPr>
        <w:t xml:space="preserve">«Развитие коммунальной и жилищной инфраструктуры» </w:t>
      </w:r>
    </w:p>
    <w:p w:rsidR="00EE77DF" w:rsidRDefault="00EE77DF" w:rsidP="00593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3 месте: </w:t>
      </w:r>
    </w:p>
    <w:p w:rsidR="00EE77DF" w:rsidRPr="00C52731" w:rsidRDefault="00EE77DF" w:rsidP="00361B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1EE">
        <w:rPr>
          <w:rFonts w:ascii="Times New Roman" w:hAnsi="Times New Roman" w:cs="Times New Roman"/>
          <w:sz w:val="28"/>
          <w:szCs w:val="28"/>
        </w:rPr>
        <w:t>программа «Развитие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93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90DBC">
        <w:rPr>
          <w:rFonts w:ascii="Times New Roman" w:hAnsi="Times New Roman" w:cs="Times New Roman"/>
          <w:color w:val="000000"/>
          <w:sz w:val="28"/>
          <w:szCs w:val="28"/>
        </w:rPr>
        <w:t>Обеспечение безопасности и жизнедеятельности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 и соответственно реализации Стратегии социально-экономического развития для поселения получены следующие результаты:</w:t>
      </w:r>
    </w:p>
    <w:p w:rsidR="00EE77DF" w:rsidRPr="00464691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469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развития муниципального управления: </w:t>
      </w:r>
    </w:p>
    <w:p w:rsidR="00EE77DF" w:rsidRPr="005931EE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A003A8">
        <w:rPr>
          <w:rFonts w:ascii="Times New Roman" w:hAnsi="Times New Roman" w:cs="Times New Roman"/>
          <w:sz w:val="28"/>
          <w:szCs w:val="28"/>
        </w:rPr>
        <w:t>экономия бюджетных денежных средств за счет проведения закупки у единственного поставщика (подрядчика, исполнителя) без проведения конкурентных  способов определения поставщиков (подрядчиков, исполнителей) (ч. 1 ст. 93 за исключением п.4, 5 ч. 1 ст. 93)экономия составила 11,1 тыс. рублей</w:t>
      </w:r>
    </w:p>
    <w:p w:rsidR="00EE77DF" w:rsidRPr="005931EE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931EE">
        <w:rPr>
          <w:rFonts w:ascii="Times New Roman" w:hAnsi="Times New Roman" w:cs="Times New Roman"/>
          <w:sz w:val="28"/>
          <w:szCs w:val="28"/>
        </w:rPr>
        <w:t>Составление проекта бюджета в установленные сроки в соответствии с бюджетным законодательством</w:t>
      </w:r>
      <w:r>
        <w:rPr>
          <w:rFonts w:ascii="Times New Roman" w:hAnsi="Times New Roman" w:cs="Times New Roman"/>
          <w:sz w:val="28"/>
          <w:szCs w:val="28"/>
        </w:rPr>
        <w:t>. Проект решения бюджета на 2022 год предоставлен контрольно-счетной комиссии Слободского района 18.11.2021 года.</w:t>
      </w:r>
    </w:p>
    <w:p w:rsidR="00EE77DF" w:rsidRPr="00E76B2D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76B2D">
        <w:rPr>
          <w:rFonts w:ascii="Times New Roman" w:hAnsi="Times New Roman" w:cs="Times New Roman"/>
          <w:sz w:val="28"/>
          <w:szCs w:val="28"/>
        </w:rPr>
        <w:t>Соблюдение сроков утверждения сводной бюджетной росписи бюджета</w:t>
      </w:r>
      <w:r>
        <w:rPr>
          <w:rFonts w:ascii="Times New Roman" w:hAnsi="Times New Roman" w:cs="Times New Roman"/>
          <w:sz w:val="28"/>
          <w:szCs w:val="28"/>
        </w:rPr>
        <w:t>. Сводная бюджетная роспись на 2022 год утверждена 24.12.2021г.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76B2D">
        <w:rPr>
          <w:rFonts w:ascii="Times New Roman" w:hAnsi="Times New Roman" w:cs="Times New Roman"/>
          <w:sz w:val="28"/>
          <w:szCs w:val="28"/>
        </w:rPr>
        <w:t>Контроль за соблюдением лимитов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77DF" w:rsidRPr="00E76B2D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Перерасхода лимитов в 2022 году не было.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76B2D">
        <w:rPr>
          <w:rFonts w:ascii="Times New Roman" w:hAnsi="Times New Roman" w:cs="Times New Roman"/>
          <w:sz w:val="28"/>
          <w:szCs w:val="28"/>
        </w:rPr>
        <w:t>Отсутствие неэффективного и нецелевого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77DF" w:rsidRPr="00E76B2D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76B2D">
        <w:rPr>
          <w:rFonts w:ascii="Times New Roman" w:hAnsi="Times New Roman" w:cs="Times New Roman"/>
          <w:sz w:val="28"/>
          <w:szCs w:val="28"/>
        </w:rPr>
        <w:t>Отсутствие просроченной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77DF" w:rsidRDefault="00EE77DF" w:rsidP="002C2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7DF" w:rsidRPr="0026369E" w:rsidRDefault="00EE77DF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63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обеспечения безопасности 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жизнедеятельности населения</w:t>
      </w:r>
      <w:r w:rsidRPr="00263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</w:p>
    <w:p w:rsidR="00EE77DF" w:rsidRPr="00E76B2D" w:rsidRDefault="00EE77DF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E76B2D">
        <w:rPr>
          <w:rFonts w:ascii="Times New Roman" w:hAnsi="Times New Roman" w:cs="Times New Roman"/>
          <w:sz w:val="28"/>
          <w:szCs w:val="28"/>
        </w:rPr>
        <w:t>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не было.</w:t>
      </w:r>
    </w:p>
    <w:p w:rsidR="00EE77DF" w:rsidRPr="00E76B2D" w:rsidRDefault="00EE77DF" w:rsidP="00E76B2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76B2D">
        <w:rPr>
          <w:rFonts w:ascii="Times New Roman" w:hAnsi="Times New Roman" w:cs="Times New Roman"/>
          <w:sz w:val="28"/>
          <w:szCs w:val="28"/>
        </w:rPr>
        <w:t>Количество зарегистрированных пожаров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6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гибели</w:t>
      </w:r>
      <w:r w:rsidRPr="00E76B2D">
        <w:rPr>
          <w:rFonts w:ascii="Times New Roman" w:hAnsi="Times New Roman" w:cs="Times New Roman"/>
          <w:sz w:val="28"/>
          <w:szCs w:val="28"/>
        </w:rPr>
        <w:t xml:space="preserve"> и травматизм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6B2D">
        <w:rPr>
          <w:rFonts w:ascii="Times New Roman" w:hAnsi="Times New Roman" w:cs="Times New Roman"/>
          <w:sz w:val="28"/>
          <w:szCs w:val="28"/>
        </w:rPr>
        <w:t xml:space="preserve"> людей на пожарах</w:t>
      </w:r>
      <w:r>
        <w:rPr>
          <w:rFonts w:ascii="Times New Roman" w:hAnsi="Times New Roman" w:cs="Times New Roman"/>
          <w:sz w:val="28"/>
          <w:szCs w:val="28"/>
        </w:rPr>
        <w:t xml:space="preserve"> не было.</w:t>
      </w:r>
    </w:p>
    <w:p w:rsidR="00EE77DF" w:rsidRPr="00E76B2D" w:rsidRDefault="00EE77DF" w:rsidP="00F01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E77DF" w:rsidRDefault="00EE77DF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EE77DF" w:rsidRPr="0026369E" w:rsidRDefault="00EE77DF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63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транспортной системы</w:t>
      </w:r>
      <w:r w:rsidRPr="002636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EE77DF" w:rsidRDefault="00EE77DF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E77DF" w:rsidRDefault="00EE77DF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0C9">
        <w:rPr>
          <w:rFonts w:ascii="Times New Roman" w:hAnsi="Times New Roman" w:cs="Times New Roman"/>
          <w:color w:val="000000"/>
          <w:sz w:val="28"/>
          <w:szCs w:val="28"/>
        </w:rPr>
        <w:t>Содержание автомобильных дорог в границах населенных пунктов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(чистка дорог и обслуживание) 49,47 км. </w:t>
      </w:r>
    </w:p>
    <w:p w:rsidR="00EE77DF" w:rsidRDefault="00EE77DF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EE77DF" w:rsidRPr="00F010C9" w:rsidRDefault="00EE77DF" w:rsidP="00F01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7DF" w:rsidRDefault="00EE77DF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жилищно-коммунального хозяйства:</w:t>
      </w:r>
    </w:p>
    <w:p w:rsidR="00EE77DF" w:rsidRDefault="00EE77DF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E77DF" w:rsidRPr="00F010C9" w:rsidRDefault="00EE77DF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2022 года произведена з</w:t>
      </w:r>
      <w:r w:rsidRPr="00F010C9">
        <w:rPr>
          <w:rFonts w:ascii="Times New Roman" w:hAnsi="Times New Roman" w:cs="Times New Roman"/>
          <w:sz w:val="28"/>
          <w:szCs w:val="28"/>
        </w:rPr>
        <w:t xml:space="preserve">амена </w:t>
      </w:r>
      <w:r>
        <w:rPr>
          <w:rFonts w:ascii="Times New Roman" w:hAnsi="Times New Roman" w:cs="Times New Roman"/>
          <w:sz w:val="28"/>
          <w:szCs w:val="28"/>
        </w:rPr>
        <w:t>8 ламп уличного освещения</w:t>
      </w:r>
      <w:r w:rsidRPr="00F010C9">
        <w:rPr>
          <w:rFonts w:ascii="Times New Roman" w:hAnsi="Times New Roman" w:cs="Times New Roman"/>
          <w:sz w:val="28"/>
          <w:szCs w:val="28"/>
        </w:rPr>
        <w:t>, установленных на улицах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 поселения</w:t>
      </w:r>
      <w:r w:rsidRPr="00F01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F010C9">
        <w:rPr>
          <w:rFonts w:ascii="Times New Roman" w:hAnsi="Times New Roman" w:cs="Times New Roman"/>
          <w:sz w:val="28"/>
          <w:szCs w:val="28"/>
        </w:rPr>
        <w:t xml:space="preserve"> более экономичные и энергосберегающие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77DF" w:rsidRPr="00F010C9" w:rsidRDefault="00EE77DF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010C9">
        <w:rPr>
          <w:rFonts w:ascii="Times New Roman" w:hAnsi="Times New Roman" w:cs="Times New Roman"/>
          <w:sz w:val="28"/>
          <w:szCs w:val="28"/>
        </w:rPr>
        <w:t>Доля освещенных ули</w:t>
      </w:r>
      <w:r>
        <w:rPr>
          <w:rFonts w:ascii="Times New Roman" w:hAnsi="Times New Roman" w:cs="Times New Roman"/>
          <w:sz w:val="28"/>
          <w:szCs w:val="28"/>
        </w:rPr>
        <w:t>ц составляет 100%.</w:t>
      </w:r>
    </w:p>
    <w:p w:rsidR="00EE77DF" w:rsidRPr="00F010C9" w:rsidRDefault="00EE77DF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010C9">
        <w:rPr>
          <w:rFonts w:ascii="Times New Roman" w:hAnsi="Times New Roman" w:cs="Times New Roman"/>
          <w:sz w:val="28"/>
          <w:szCs w:val="28"/>
        </w:rPr>
        <w:t>Обустройство клумб и цветнико</w:t>
      </w:r>
      <w:r>
        <w:rPr>
          <w:rFonts w:ascii="Times New Roman" w:hAnsi="Times New Roman" w:cs="Times New Roman"/>
          <w:sz w:val="28"/>
          <w:szCs w:val="28"/>
        </w:rPr>
        <w:t>в во всех учреждениях и организациях.</w:t>
      </w:r>
    </w:p>
    <w:p w:rsidR="00EE77DF" w:rsidRPr="00F010C9" w:rsidRDefault="00EE77DF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010C9">
        <w:rPr>
          <w:rFonts w:ascii="Times New Roman" w:hAnsi="Times New Roman" w:cs="Times New Roman"/>
          <w:sz w:val="28"/>
          <w:szCs w:val="28"/>
        </w:rPr>
        <w:t xml:space="preserve">Мероприятия по скашиванию </w:t>
      </w:r>
      <w:r>
        <w:rPr>
          <w:rFonts w:ascii="Times New Roman" w:hAnsi="Times New Roman" w:cs="Times New Roman"/>
          <w:sz w:val="28"/>
          <w:szCs w:val="28"/>
        </w:rPr>
        <w:t>борщевика  в количестве 2,0 га.</w:t>
      </w:r>
    </w:p>
    <w:p w:rsidR="00EE77DF" w:rsidRPr="00F010C9" w:rsidRDefault="00EE77DF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010C9">
        <w:rPr>
          <w:rFonts w:ascii="Times New Roman" w:hAnsi="Times New Roman" w:cs="Times New Roman"/>
          <w:sz w:val="28"/>
          <w:szCs w:val="28"/>
        </w:rPr>
        <w:t>Мероприятия по благоустройству, очистке кладбища</w:t>
      </w:r>
      <w:r>
        <w:rPr>
          <w:rFonts w:ascii="Times New Roman" w:hAnsi="Times New Roman" w:cs="Times New Roman"/>
          <w:sz w:val="28"/>
          <w:szCs w:val="28"/>
        </w:rPr>
        <w:t xml:space="preserve">  - вывоз ТКО с территории кладбища, субботник перед 1 мая.</w:t>
      </w:r>
    </w:p>
    <w:p w:rsidR="00EE77DF" w:rsidRDefault="00EE77DF" w:rsidP="002C2AA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010C9">
        <w:rPr>
          <w:rFonts w:ascii="Times New Roman" w:hAnsi="Times New Roman" w:cs="Times New Roman"/>
          <w:sz w:val="28"/>
          <w:szCs w:val="28"/>
        </w:rPr>
        <w:t>Проведение конкурса (лучший дом, двор)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77DF" w:rsidRPr="00F010C9" w:rsidRDefault="00EE77DF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EE77DF" w:rsidRDefault="00EE77DF" w:rsidP="002C329F">
      <w:pPr>
        <w:pStyle w:val="ListParagraph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культуры</w:t>
      </w:r>
    </w:p>
    <w:p w:rsidR="00EE77DF" w:rsidRPr="00A003A8" w:rsidRDefault="00EE77DF" w:rsidP="002C329F">
      <w:pPr>
        <w:pStyle w:val="ListParagraph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003A8">
        <w:rPr>
          <w:rFonts w:ascii="Times New Roman" w:hAnsi="Times New Roman" w:cs="Times New Roman"/>
          <w:sz w:val="28"/>
          <w:szCs w:val="28"/>
        </w:rPr>
        <w:t>Активизация  культурного обмена с другими поселениями района и другими территориями</w:t>
      </w:r>
    </w:p>
    <w:p w:rsidR="00EE77DF" w:rsidRPr="00A003A8" w:rsidRDefault="00EE77DF" w:rsidP="00A003A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03A8">
        <w:rPr>
          <w:rFonts w:ascii="Times New Roman" w:hAnsi="Times New Roman" w:cs="Times New Roman"/>
          <w:sz w:val="28"/>
          <w:szCs w:val="28"/>
        </w:rPr>
        <w:t xml:space="preserve">Проведение национального праздника </w:t>
      </w:r>
    </w:p>
    <w:p w:rsidR="00EE77DF" w:rsidRPr="00FC3355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7DF" w:rsidRPr="00A003A8" w:rsidRDefault="00EE77DF" w:rsidP="00A003A8">
      <w:pPr>
        <w:pStyle w:val="ListParagraph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003A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строительства и архитектуры</w:t>
      </w:r>
    </w:p>
    <w:p w:rsidR="00EE77DF" w:rsidRPr="00A003A8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003A8">
        <w:rPr>
          <w:rFonts w:ascii="Times New Roman" w:hAnsi="Times New Roman" w:cs="Times New Roman"/>
          <w:sz w:val="28"/>
          <w:szCs w:val="28"/>
        </w:rPr>
        <w:t>Внесение изменений в генеральный план (описание местоположения границ населенных пунктов)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003A8">
        <w:rPr>
          <w:rFonts w:ascii="Times New Roman" w:hAnsi="Times New Roman" w:cs="Times New Roman"/>
          <w:sz w:val="28"/>
          <w:szCs w:val="28"/>
        </w:rPr>
        <w:t>Межевание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77DF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003A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  управления муниципальным имуществом</w:t>
      </w:r>
    </w:p>
    <w:p w:rsidR="00EE77DF" w:rsidRPr="00A003A8" w:rsidRDefault="00EE77D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003A8">
        <w:rPr>
          <w:rFonts w:ascii="Times New Roman" w:hAnsi="Times New Roman" w:cs="Times New Roman"/>
          <w:sz w:val="28"/>
          <w:szCs w:val="28"/>
        </w:rPr>
        <w:t xml:space="preserve">Страхование имущества, находящегося на территории поселения      </w:t>
      </w:r>
    </w:p>
    <w:sectPr w:rsidR="00EE77DF" w:rsidRPr="00A003A8" w:rsidSect="004A6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F211D"/>
    <w:multiLevelType w:val="hybridMultilevel"/>
    <w:tmpl w:val="5A80587A"/>
    <w:lvl w:ilvl="0" w:tplc="206AD6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473"/>
    <w:rsid w:val="0001307B"/>
    <w:rsid w:val="00017F37"/>
    <w:rsid w:val="00076381"/>
    <w:rsid w:val="00094473"/>
    <w:rsid w:val="000957F6"/>
    <w:rsid w:val="000A3C3F"/>
    <w:rsid w:val="000B1D5C"/>
    <w:rsid w:val="000B227C"/>
    <w:rsid w:val="000C39F8"/>
    <w:rsid w:val="000C66FD"/>
    <w:rsid w:val="000C6A09"/>
    <w:rsid w:val="0010354C"/>
    <w:rsid w:val="00112421"/>
    <w:rsid w:val="00121370"/>
    <w:rsid w:val="001318D3"/>
    <w:rsid w:val="0013201C"/>
    <w:rsid w:val="00134474"/>
    <w:rsid w:val="00153CAF"/>
    <w:rsid w:val="00155751"/>
    <w:rsid w:val="001728A3"/>
    <w:rsid w:val="00186577"/>
    <w:rsid w:val="001901BB"/>
    <w:rsid w:val="001F3A44"/>
    <w:rsid w:val="00221CF1"/>
    <w:rsid w:val="00224D98"/>
    <w:rsid w:val="0023288D"/>
    <w:rsid w:val="00250478"/>
    <w:rsid w:val="0026369E"/>
    <w:rsid w:val="0026479B"/>
    <w:rsid w:val="00295B01"/>
    <w:rsid w:val="002A33A9"/>
    <w:rsid w:val="002B231E"/>
    <w:rsid w:val="002C2968"/>
    <w:rsid w:val="002C2AA7"/>
    <w:rsid w:val="002C329F"/>
    <w:rsid w:val="002E484F"/>
    <w:rsid w:val="00361B16"/>
    <w:rsid w:val="00374F46"/>
    <w:rsid w:val="00385E44"/>
    <w:rsid w:val="003A7EA4"/>
    <w:rsid w:val="003B44FA"/>
    <w:rsid w:val="003B6640"/>
    <w:rsid w:val="003B6E23"/>
    <w:rsid w:val="003D43A8"/>
    <w:rsid w:val="003F4BA6"/>
    <w:rsid w:val="00441577"/>
    <w:rsid w:val="00447C32"/>
    <w:rsid w:val="00464691"/>
    <w:rsid w:val="0047302B"/>
    <w:rsid w:val="00473E92"/>
    <w:rsid w:val="00484F2D"/>
    <w:rsid w:val="0049084B"/>
    <w:rsid w:val="004A6C14"/>
    <w:rsid w:val="004F0C7B"/>
    <w:rsid w:val="00510FAC"/>
    <w:rsid w:val="00513F71"/>
    <w:rsid w:val="00537F14"/>
    <w:rsid w:val="00566AA5"/>
    <w:rsid w:val="00580716"/>
    <w:rsid w:val="0058126D"/>
    <w:rsid w:val="005931EE"/>
    <w:rsid w:val="005A3F90"/>
    <w:rsid w:val="005B25CA"/>
    <w:rsid w:val="005D30B8"/>
    <w:rsid w:val="00606B74"/>
    <w:rsid w:val="00650F5A"/>
    <w:rsid w:val="006654DC"/>
    <w:rsid w:val="0067346D"/>
    <w:rsid w:val="006D1BB0"/>
    <w:rsid w:val="006E2F91"/>
    <w:rsid w:val="007027BF"/>
    <w:rsid w:val="0070595C"/>
    <w:rsid w:val="00734CAF"/>
    <w:rsid w:val="00775460"/>
    <w:rsid w:val="0079749E"/>
    <w:rsid w:val="007A4690"/>
    <w:rsid w:val="007F641E"/>
    <w:rsid w:val="00865BC1"/>
    <w:rsid w:val="00865F0A"/>
    <w:rsid w:val="008C1027"/>
    <w:rsid w:val="008F0521"/>
    <w:rsid w:val="008F4B8B"/>
    <w:rsid w:val="0090436E"/>
    <w:rsid w:val="00963B66"/>
    <w:rsid w:val="009927F3"/>
    <w:rsid w:val="009D77A2"/>
    <w:rsid w:val="009E0A32"/>
    <w:rsid w:val="009F5D95"/>
    <w:rsid w:val="00A003A8"/>
    <w:rsid w:val="00A43855"/>
    <w:rsid w:val="00A54F13"/>
    <w:rsid w:val="00AA3CF9"/>
    <w:rsid w:val="00B21D20"/>
    <w:rsid w:val="00B27718"/>
    <w:rsid w:val="00B63894"/>
    <w:rsid w:val="00B9019E"/>
    <w:rsid w:val="00B90DBC"/>
    <w:rsid w:val="00BB28F6"/>
    <w:rsid w:val="00C003AD"/>
    <w:rsid w:val="00C16E48"/>
    <w:rsid w:val="00C36DD9"/>
    <w:rsid w:val="00C52731"/>
    <w:rsid w:val="00C63599"/>
    <w:rsid w:val="00C76A9A"/>
    <w:rsid w:val="00C77BA3"/>
    <w:rsid w:val="00C849D8"/>
    <w:rsid w:val="00C91ACE"/>
    <w:rsid w:val="00CE4126"/>
    <w:rsid w:val="00D22601"/>
    <w:rsid w:val="00D328A0"/>
    <w:rsid w:val="00D45549"/>
    <w:rsid w:val="00D53877"/>
    <w:rsid w:val="00D614CE"/>
    <w:rsid w:val="00D65290"/>
    <w:rsid w:val="00D7107B"/>
    <w:rsid w:val="00D80FC0"/>
    <w:rsid w:val="00DB30D9"/>
    <w:rsid w:val="00DE08DE"/>
    <w:rsid w:val="00DE25EF"/>
    <w:rsid w:val="00DF31A2"/>
    <w:rsid w:val="00E0701B"/>
    <w:rsid w:val="00E35FCC"/>
    <w:rsid w:val="00E5239D"/>
    <w:rsid w:val="00E76B2D"/>
    <w:rsid w:val="00ED2C01"/>
    <w:rsid w:val="00EE77DF"/>
    <w:rsid w:val="00F010C9"/>
    <w:rsid w:val="00F13AE5"/>
    <w:rsid w:val="00F14BF2"/>
    <w:rsid w:val="00F2112D"/>
    <w:rsid w:val="00F43761"/>
    <w:rsid w:val="00F43946"/>
    <w:rsid w:val="00F52171"/>
    <w:rsid w:val="00FC3355"/>
    <w:rsid w:val="00FF5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C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9749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453</TotalTime>
  <Pages>3</Pages>
  <Words>794</Words>
  <Characters>4530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ekonom3</dc:creator>
  <cp:keywords/>
  <dc:description/>
  <cp:lastModifiedBy>User</cp:lastModifiedBy>
  <cp:revision>24</cp:revision>
  <cp:lastPrinted>2016-03-14T15:39:00Z</cp:lastPrinted>
  <dcterms:created xsi:type="dcterms:W3CDTF">2017-03-28T10:31:00Z</dcterms:created>
  <dcterms:modified xsi:type="dcterms:W3CDTF">2023-02-21T08:33:00Z</dcterms:modified>
</cp:coreProperties>
</file>